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2144A6" w14:textId="77777777" w:rsidR="002F754C" w:rsidRPr="004E0194" w:rsidRDefault="002F754C" w:rsidP="002F754C">
      <w:pPr>
        <w:widowControl w:val="0"/>
        <w:autoSpaceDE w:val="0"/>
        <w:autoSpaceDN w:val="0"/>
        <w:adjustRightInd w:val="0"/>
        <w:spacing w:before="120" w:after="120"/>
        <w:jc w:val="center"/>
        <w:rPr>
          <w:rFonts w:ascii="Arial" w:hAnsi="Arial" w:cs="Arial"/>
          <w:b/>
          <w:sz w:val="22"/>
          <w:szCs w:val="22"/>
        </w:rPr>
      </w:pPr>
      <w:r w:rsidRPr="004E0194">
        <w:rPr>
          <w:rFonts w:ascii="Arial" w:hAnsi="Arial" w:cs="Arial"/>
          <w:b/>
          <w:sz w:val="22"/>
          <w:szCs w:val="22"/>
        </w:rPr>
        <w:t>APPLICATION FORM FOR PUBLIC RIGHTS OF WAY CLOSURES</w:t>
      </w:r>
    </w:p>
    <w:p w14:paraId="455342AF"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 xml:space="preserve">Application must be received </w:t>
      </w:r>
      <w:r w:rsidRPr="004E0194">
        <w:rPr>
          <w:rFonts w:ascii="Arial" w:hAnsi="Arial" w:cs="Arial"/>
          <w:b/>
          <w:sz w:val="22"/>
          <w:szCs w:val="22"/>
        </w:rPr>
        <w:t xml:space="preserve">at least </w:t>
      </w:r>
      <w:r w:rsidR="00C41F06" w:rsidRPr="004E0194">
        <w:rPr>
          <w:rFonts w:ascii="Arial" w:hAnsi="Arial" w:cs="Arial"/>
          <w:b/>
          <w:sz w:val="22"/>
          <w:szCs w:val="22"/>
        </w:rPr>
        <w:t>8</w:t>
      </w:r>
      <w:r w:rsidRPr="004E0194">
        <w:rPr>
          <w:rFonts w:ascii="Arial" w:hAnsi="Arial" w:cs="Arial"/>
          <w:b/>
          <w:sz w:val="22"/>
          <w:szCs w:val="22"/>
        </w:rPr>
        <w:t xml:space="preserve"> WEEKS </w:t>
      </w:r>
      <w:r w:rsidRPr="004E0194">
        <w:rPr>
          <w:rFonts w:ascii="Arial" w:hAnsi="Arial" w:cs="Arial"/>
          <w:sz w:val="22"/>
          <w:szCs w:val="22"/>
        </w:rPr>
        <w:t xml:space="preserve">ahead of your planned start date. </w:t>
      </w:r>
    </w:p>
    <w:p w14:paraId="26321E20"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Application must be supported with an appropriate plan highlighting the extent of the public right of way to be closed in red with the proposed alternative route highlighted in green. All public rights of way and roads should be clearly named on the plan with a north indicator.</w:t>
      </w:r>
    </w:p>
    <w:p w14:paraId="6BBA7056"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The public right of way must be reopened on its original line once the works are completed. </w:t>
      </w:r>
    </w:p>
    <w:p w14:paraId="6A7494B7"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Your application will NOT be processed unless a valid Purchase order number is provided.</w:t>
      </w:r>
    </w:p>
    <w:p w14:paraId="157A2BE4" w14:textId="77777777"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YOU WILL BE INVOICED FOR </w:t>
      </w:r>
      <w:r w:rsidR="00C41F06" w:rsidRPr="004E0194">
        <w:rPr>
          <w:rFonts w:ascii="Arial" w:hAnsi="Arial" w:cs="Arial"/>
          <w:sz w:val="22"/>
          <w:szCs w:val="22"/>
        </w:rPr>
        <w:t xml:space="preserve">THE </w:t>
      </w:r>
      <w:r w:rsidRPr="004E0194">
        <w:rPr>
          <w:rFonts w:ascii="Arial" w:hAnsi="Arial" w:cs="Arial"/>
          <w:sz w:val="22"/>
          <w:szCs w:val="22"/>
        </w:rPr>
        <w:t>APPLICATION DO NOT SEND CHEQUE IN</w:t>
      </w:r>
    </w:p>
    <w:p w14:paraId="0AF28387" w14:textId="74F7560A" w:rsidR="00C41F06" w:rsidRDefault="00C41F06"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Please note </w:t>
      </w:r>
      <w:r w:rsidRPr="00E64338">
        <w:rPr>
          <w:rFonts w:ascii="Arial" w:hAnsi="Arial" w:cs="Arial"/>
          <w:b/>
          <w:sz w:val="22"/>
          <w:szCs w:val="22"/>
        </w:rPr>
        <w:t>if your application is on behalf of a development</w:t>
      </w:r>
      <w:r w:rsidRPr="004E0194">
        <w:rPr>
          <w:rFonts w:ascii="Arial" w:hAnsi="Arial" w:cs="Arial"/>
          <w:sz w:val="22"/>
          <w:szCs w:val="22"/>
        </w:rPr>
        <w:t xml:space="preserve"> you will need to send the application form and supporting plan to </w:t>
      </w:r>
      <w:hyperlink r:id="rId8" w:history="1">
        <w:r w:rsidRPr="004E0194">
          <w:rPr>
            <w:rStyle w:val="Hyperlink"/>
            <w:rFonts w:ascii="Arial" w:hAnsi="Arial" w:cs="Arial"/>
            <w:color w:val="auto"/>
            <w:sz w:val="22"/>
            <w:szCs w:val="22"/>
          </w:rPr>
          <w:t>Development.Management@essexhighways.org</w:t>
        </w:r>
      </w:hyperlink>
      <w:r w:rsidRPr="004E0194">
        <w:rPr>
          <w:sz w:val="22"/>
          <w:szCs w:val="22"/>
        </w:rPr>
        <w:t xml:space="preserve"> </w:t>
      </w:r>
      <w:r w:rsidRPr="004E0194">
        <w:rPr>
          <w:rFonts w:ascii="Arial" w:hAnsi="Arial" w:cs="Arial"/>
          <w:sz w:val="22"/>
          <w:szCs w:val="22"/>
        </w:rPr>
        <w:t xml:space="preserve">to be assessed prior to processing. Please see </w:t>
      </w:r>
      <w:hyperlink w:anchor="Text32" w:history="1">
        <w:r w:rsidRPr="000051FF">
          <w:rPr>
            <w:rStyle w:val="Hyperlink"/>
            <w:rFonts w:ascii="Arial" w:hAnsi="Arial" w:cs="Arial"/>
            <w:sz w:val="22"/>
            <w:szCs w:val="22"/>
          </w:rPr>
          <w:t>supporting notes</w:t>
        </w:r>
      </w:hyperlink>
      <w:r w:rsidR="004E0194" w:rsidRPr="004E0194">
        <w:rPr>
          <w:rFonts w:ascii="Arial" w:hAnsi="Arial" w:cs="Arial"/>
          <w:sz w:val="22"/>
          <w:szCs w:val="22"/>
        </w:rPr>
        <w:t>.</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5216"/>
      </w:tblGrid>
      <w:tr w:rsidR="00E34451" w:rsidRPr="006177BA" w14:paraId="38C1DA0B" w14:textId="77777777" w:rsidTr="00215D73">
        <w:trPr>
          <w:trHeight w:val="375"/>
        </w:trPr>
        <w:tc>
          <w:tcPr>
            <w:tcW w:w="10490" w:type="dxa"/>
            <w:gridSpan w:val="2"/>
            <w:shd w:val="clear" w:color="auto" w:fill="4F81BD"/>
          </w:tcPr>
          <w:p w14:paraId="14AC8047" w14:textId="77777777" w:rsidR="00E34451" w:rsidRPr="006177BA" w:rsidRDefault="00E34451" w:rsidP="00E64338">
            <w:pPr>
              <w:widowControl w:val="0"/>
              <w:tabs>
                <w:tab w:val="left" w:pos="4300"/>
              </w:tabs>
              <w:autoSpaceDE w:val="0"/>
              <w:autoSpaceDN w:val="0"/>
              <w:adjustRightInd w:val="0"/>
              <w:spacing w:before="120" w:line="360" w:lineRule="auto"/>
              <w:rPr>
                <w:rFonts w:ascii="Arial" w:hAnsi="Arial" w:cs="Arial"/>
              </w:rPr>
            </w:pPr>
            <w:r w:rsidRPr="00215D73">
              <w:rPr>
                <w:rFonts w:ascii="Arial" w:hAnsi="Arial" w:cs="Arial"/>
                <w:b/>
                <w:color w:val="FFFFFF"/>
                <w:szCs w:val="24"/>
              </w:rPr>
              <w:t>Part One: Applicant details</w:t>
            </w:r>
          </w:p>
        </w:tc>
      </w:tr>
      <w:tr w:rsidR="002F754C" w:rsidRPr="006177BA" w14:paraId="060AEF9B" w14:textId="77777777" w:rsidTr="00E64338">
        <w:trPr>
          <w:trHeight w:val="532"/>
        </w:trPr>
        <w:tc>
          <w:tcPr>
            <w:tcW w:w="5274" w:type="dxa"/>
            <w:shd w:val="clear" w:color="auto" w:fill="auto"/>
          </w:tcPr>
          <w:p w14:paraId="7FD69EF3" w14:textId="77777777" w:rsidR="002F754C" w:rsidRPr="00FF64E3" w:rsidRDefault="002F754C" w:rsidP="00F27F99">
            <w:pPr>
              <w:widowControl w:val="0"/>
              <w:tabs>
                <w:tab w:val="left" w:pos="4300"/>
              </w:tabs>
              <w:autoSpaceDE w:val="0"/>
              <w:autoSpaceDN w:val="0"/>
              <w:adjustRightInd w:val="0"/>
              <w:spacing w:before="120"/>
              <w:rPr>
                <w:rFonts w:ascii="Arial" w:hAnsi="Arial" w:cs="Arial"/>
                <w:sz w:val="22"/>
                <w:szCs w:val="22"/>
              </w:rPr>
            </w:pPr>
            <w:r w:rsidRPr="00FF64E3">
              <w:rPr>
                <w:rFonts w:ascii="Arial" w:hAnsi="Arial" w:cs="Arial"/>
                <w:sz w:val="22"/>
                <w:szCs w:val="22"/>
              </w:rPr>
              <w:t>Applicant Name:</w:t>
            </w:r>
          </w:p>
        </w:tc>
        <w:tc>
          <w:tcPr>
            <w:tcW w:w="5216" w:type="dxa"/>
            <w:shd w:val="clear" w:color="auto" w:fill="auto"/>
          </w:tcPr>
          <w:p w14:paraId="679CD101"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0"/>
          </w:p>
        </w:tc>
      </w:tr>
      <w:tr w:rsidR="002F754C" w:rsidRPr="006177BA" w14:paraId="694DADE7" w14:textId="77777777" w:rsidTr="00E64338">
        <w:trPr>
          <w:trHeight w:val="1165"/>
        </w:trPr>
        <w:tc>
          <w:tcPr>
            <w:tcW w:w="5274" w:type="dxa"/>
            <w:shd w:val="clear" w:color="auto" w:fill="auto"/>
          </w:tcPr>
          <w:p w14:paraId="6C96B16C"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Applicant Address:</w:t>
            </w:r>
          </w:p>
        </w:tc>
        <w:tc>
          <w:tcPr>
            <w:tcW w:w="5216" w:type="dxa"/>
            <w:shd w:val="clear" w:color="auto" w:fill="auto"/>
          </w:tcPr>
          <w:p w14:paraId="6C216B33" w14:textId="77777777" w:rsidR="002F754C" w:rsidRPr="006177BA" w:rsidRDefault="004B0A61" w:rsidP="00F27F99">
            <w:pPr>
              <w:widowControl w:val="0"/>
              <w:autoSpaceDE w:val="0"/>
              <w:autoSpaceDN w:val="0"/>
              <w:adjustRightInd w:val="0"/>
              <w:spacing w:before="120" w:line="292" w:lineRule="exact"/>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
          </w:p>
          <w:p w14:paraId="591A842E" w14:textId="77777777" w:rsidR="002F754C" w:rsidRPr="006177BA" w:rsidRDefault="002F754C" w:rsidP="00F27F99">
            <w:pPr>
              <w:widowControl w:val="0"/>
              <w:tabs>
                <w:tab w:val="left" w:pos="4300"/>
              </w:tabs>
              <w:autoSpaceDE w:val="0"/>
              <w:autoSpaceDN w:val="0"/>
              <w:adjustRightInd w:val="0"/>
              <w:spacing w:before="120" w:line="292" w:lineRule="exact"/>
              <w:rPr>
                <w:rFonts w:ascii="Arial" w:hAnsi="Arial" w:cs="Arial"/>
              </w:rPr>
            </w:pPr>
          </w:p>
        </w:tc>
      </w:tr>
      <w:tr w:rsidR="002F754C" w:rsidRPr="006177BA" w14:paraId="11EB73C9" w14:textId="77777777" w:rsidTr="00E64338">
        <w:trPr>
          <w:trHeight w:val="484"/>
        </w:trPr>
        <w:tc>
          <w:tcPr>
            <w:tcW w:w="5274" w:type="dxa"/>
            <w:shd w:val="clear" w:color="auto" w:fill="auto"/>
          </w:tcPr>
          <w:p w14:paraId="641564E9"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Telephone:</w:t>
            </w:r>
          </w:p>
        </w:tc>
        <w:tc>
          <w:tcPr>
            <w:tcW w:w="5216" w:type="dxa"/>
            <w:shd w:val="clear" w:color="auto" w:fill="auto"/>
          </w:tcPr>
          <w:p w14:paraId="23CD315D"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3"/>
                  <w:enabled/>
                  <w:calcOnExit w:val="0"/>
                  <w:textInput>
                    <w:maxLength w:val="2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
          </w:p>
        </w:tc>
      </w:tr>
      <w:tr w:rsidR="002F754C" w:rsidRPr="006177BA" w14:paraId="65B67E70" w14:textId="77777777" w:rsidTr="00E64338">
        <w:trPr>
          <w:trHeight w:val="490"/>
        </w:trPr>
        <w:tc>
          <w:tcPr>
            <w:tcW w:w="5274" w:type="dxa"/>
            <w:shd w:val="clear" w:color="auto" w:fill="auto"/>
          </w:tcPr>
          <w:p w14:paraId="10C5A5F0"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E-mail:</w:t>
            </w:r>
          </w:p>
        </w:tc>
        <w:tc>
          <w:tcPr>
            <w:tcW w:w="5216" w:type="dxa"/>
            <w:shd w:val="clear" w:color="auto" w:fill="auto"/>
          </w:tcPr>
          <w:p w14:paraId="097B9958" w14:textId="77777777"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3"/>
          </w:p>
        </w:tc>
      </w:tr>
      <w:tr w:rsidR="002F754C" w:rsidRPr="006177BA" w14:paraId="06A5B60D" w14:textId="77777777" w:rsidTr="00E64338">
        <w:trPr>
          <w:trHeight w:val="568"/>
        </w:trPr>
        <w:tc>
          <w:tcPr>
            <w:tcW w:w="5274" w:type="dxa"/>
            <w:shd w:val="clear" w:color="auto" w:fill="auto"/>
          </w:tcPr>
          <w:p w14:paraId="251D74BE"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Purchase order number:</w:t>
            </w:r>
          </w:p>
        </w:tc>
        <w:tc>
          <w:tcPr>
            <w:tcW w:w="5216" w:type="dxa"/>
            <w:shd w:val="clear" w:color="auto" w:fill="auto"/>
          </w:tcPr>
          <w:p w14:paraId="76145FA2" w14:textId="77777777" w:rsidR="002F754C" w:rsidRPr="006177BA" w:rsidRDefault="00FB046A"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Pr>
                <w:rFonts w:ascii="Arial" w:hAnsi="Arial" w:cs="Arial"/>
              </w:rPr>
              <w:fldChar w:fldCharType="end"/>
            </w:r>
            <w:bookmarkEnd w:id="4"/>
          </w:p>
        </w:tc>
      </w:tr>
      <w:tr w:rsidR="002F754C" w:rsidRPr="006177BA" w14:paraId="70F946AE" w14:textId="77777777" w:rsidTr="00E64338">
        <w:tc>
          <w:tcPr>
            <w:tcW w:w="5274" w:type="dxa"/>
            <w:shd w:val="clear" w:color="auto" w:fill="auto"/>
          </w:tcPr>
          <w:p w14:paraId="1E45CF4A"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Name &amp; Address (if different to applicant):</w:t>
            </w:r>
          </w:p>
        </w:tc>
        <w:tc>
          <w:tcPr>
            <w:tcW w:w="5216" w:type="dxa"/>
            <w:shd w:val="clear" w:color="auto" w:fill="auto"/>
          </w:tcPr>
          <w:p w14:paraId="772E170E" w14:textId="77777777" w:rsidR="002F754C" w:rsidRDefault="00FB046A"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5"/>
          </w:p>
          <w:p w14:paraId="3E3777BC" w14:textId="77777777" w:rsidR="002F754C" w:rsidRPr="006177BA" w:rsidRDefault="002F754C" w:rsidP="00F27F99">
            <w:pPr>
              <w:widowControl w:val="0"/>
              <w:tabs>
                <w:tab w:val="left" w:pos="4300"/>
              </w:tabs>
              <w:autoSpaceDE w:val="0"/>
              <w:autoSpaceDN w:val="0"/>
              <w:adjustRightInd w:val="0"/>
              <w:spacing w:before="120" w:line="292" w:lineRule="exact"/>
              <w:rPr>
                <w:rFonts w:ascii="Arial" w:hAnsi="Arial" w:cs="Arial"/>
              </w:rPr>
            </w:pPr>
          </w:p>
        </w:tc>
      </w:tr>
      <w:tr w:rsidR="002F754C" w:rsidRPr="006177BA" w14:paraId="0DD7084B" w14:textId="77777777" w:rsidTr="00E64338">
        <w:trPr>
          <w:trHeight w:val="487"/>
        </w:trPr>
        <w:tc>
          <w:tcPr>
            <w:tcW w:w="5274" w:type="dxa"/>
            <w:shd w:val="clear" w:color="auto" w:fill="auto"/>
          </w:tcPr>
          <w:p w14:paraId="261963D2"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Telephone:</w:t>
            </w:r>
          </w:p>
        </w:tc>
        <w:tc>
          <w:tcPr>
            <w:tcW w:w="5216" w:type="dxa"/>
            <w:shd w:val="clear" w:color="auto" w:fill="auto"/>
          </w:tcPr>
          <w:p w14:paraId="37172444" w14:textId="77777777" w:rsidR="002F754C" w:rsidRPr="006177BA" w:rsidRDefault="004B0A61"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7"/>
                  <w:enabled/>
                  <w:calcOnExit w:val="0"/>
                  <w:textInput>
                    <w:maxLength w:val="2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6"/>
          </w:p>
        </w:tc>
      </w:tr>
      <w:tr w:rsidR="002F754C" w:rsidRPr="006177BA" w14:paraId="08456019" w14:textId="77777777" w:rsidTr="00E64338">
        <w:trPr>
          <w:trHeight w:val="487"/>
        </w:trPr>
        <w:tc>
          <w:tcPr>
            <w:tcW w:w="5274" w:type="dxa"/>
            <w:shd w:val="clear" w:color="auto" w:fill="auto"/>
          </w:tcPr>
          <w:p w14:paraId="0D65D295" w14:textId="77777777" w:rsidR="002F754C" w:rsidRPr="00FF64E3" w:rsidRDefault="002F754C" w:rsidP="00F27F99">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E-mail</w:t>
            </w:r>
          </w:p>
        </w:tc>
        <w:tc>
          <w:tcPr>
            <w:tcW w:w="5216" w:type="dxa"/>
            <w:shd w:val="clear" w:color="auto" w:fill="auto"/>
          </w:tcPr>
          <w:p w14:paraId="164C4D7D" w14:textId="77777777" w:rsidR="002F754C" w:rsidRPr="006177BA" w:rsidRDefault="00FB046A" w:rsidP="00F27F99">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7"/>
          </w:p>
        </w:tc>
      </w:tr>
      <w:tr w:rsidR="00E34451" w:rsidRPr="006177BA" w14:paraId="36C7B07A" w14:textId="77777777" w:rsidTr="00215D73">
        <w:tc>
          <w:tcPr>
            <w:tcW w:w="10490" w:type="dxa"/>
            <w:gridSpan w:val="2"/>
            <w:shd w:val="clear" w:color="auto" w:fill="4F81BD"/>
          </w:tcPr>
          <w:p w14:paraId="68844E96" w14:textId="77777777" w:rsidR="00E34451" w:rsidRDefault="00E34451" w:rsidP="00E64338">
            <w:pPr>
              <w:widowControl w:val="0"/>
              <w:tabs>
                <w:tab w:val="left" w:pos="5020"/>
              </w:tabs>
              <w:autoSpaceDE w:val="0"/>
              <w:autoSpaceDN w:val="0"/>
              <w:adjustRightInd w:val="0"/>
              <w:spacing w:before="120" w:line="360" w:lineRule="auto"/>
              <w:rPr>
                <w:rFonts w:ascii="Arial" w:hAnsi="Arial" w:cs="Arial"/>
              </w:rPr>
            </w:pPr>
            <w:r w:rsidRPr="00215D73">
              <w:rPr>
                <w:rFonts w:ascii="Arial" w:hAnsi="Arial" w:cs="Arial"/>
                <w:b/>
                <w:color w:val="FFFFFF"/>
                <w:szCs w:val="24"/>
              </w:rPr>
              <w:t>Part Two: Order Details</w:t>
            </w:r>
          </w:p>
        </w:tc>
      </w:tr>
      <w:tr w:rsidR="002F754C" w:rsidRPr="006177BA" w14:paraId="5252F5A5" w14:textId="77777777" w:rsidTr="00E64338">
        <w:trPr>
          <w:trHeight w:val="536"/>
        </w:trPr>
        <w:tc>
          <w:tcPr>
            <w:tcW w:w="10490" w:type="dxa"/>
            <w:gridSpan w:val="2"/>
            <w:shd w:val="clear" w:color="auto" w:fill="auto"/>
          </w:tcPr>
          <w:p w14:paraId="25CA05F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Type of Public Right of Way to be closed (Footpath, Bridleway, Byway):</w:t>
            </w:r>
            <w:r w:rsidR="004B0A61">
              <w:rPr>
                <w:rFonts w:ascii="Arial" w:hAnsi="Arial" w:cs="Arial"/>
                <w:sz w:val="22"/>
                <w:szCs w:val="22"/>
              </w:rPr>
              <w:t xml:space="preserve"> </w:t>
            </w:r>
            <w:r w:rsidR="004B0A61">
              <w:rPr>
                <w:rFonts w:ascii="Arial" w:hAnsi="Arial" w:cs="Arial"/>
                <w:sz w:val="22"/>
                <w:szCs w:val="22"/>
              </w:rPr>
              <w:fldChar w:fldCharType="begin">
                <w:ffData>
                  <w:name w:val="Text37"/>
                  <w:enabled/>
                  <w:calcOnExit w:val="0"/>
                  <w:textInput/>
                </w:ffData>
              </w:fldChar>
            </w:r>
            <w:bookmarkStart w:id="8" w:name="Text37"/>
            <w:r w:rsidR="004B0A61">
              <w:rPr>
                <w:rFonts w:ascii="Arial" w:hAnsi="Arial" w:cs="Arial"/>
                <w:sz w:val="22"/>
                <w:szCs w:val="22"/>
              </w:rPr>
              <w:instrText xml:space="preserve"> FORMTEXT </w:instrText>
            </w:r>
            <w:r w:rsidR="004B0A61">
              <w:rPr>
                <w:rFonts w:ascii="Arial" w:hAnsi="Arial" w:cs="Arial"/>
                <w:sz w:val="22"/>
                <w:szCs w:val="22"/>
              </w:rPr>
            </w:r>
            <w:r w:rsidR="004B0A61">
              <w:rPr>
                <w:rFonts w:ascii="Arial" w:hAnsi="Arial" w:cs="Arial"/>
                <w:sz w:val="22"/>
                <w:szCs w:val="22"/>
              </w:rPr>
              <w:fldChar w:fldCharType="separate"/>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fldChar w:fldCharType="end"/>
            </w:r>
            <w:bookmarkEnd w:id="8"/>
          </w:p>
        </w:tc>
      </w:tr>
      <w:tr w:rsidR="002F754C" w:rsidRPr="006177BA" w14:paraId="40D28006" w14:textId="77777777" w:rsidTr="00E64338">
        <w:trPr>
          <w:trHeight w:val="550"/>
        </w:trPr>
        <w:tc>
          <w:tcPr>
            <w:tcW w:w="5274" w:type="dxa"/>
            <w:shd w:val="clear" w:color="auto" w:fill="auto"/>
          </w:tcPr>
          <w:p w14:paraId="53A6A7E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Public Right of Way number:</w:t>
            </w:r>
          </w:p>
        </w:tc>
        <w:tc>
          <w:tcPr>
            <w:tcW w:w="5216" w:type="dxa"/>
            <w:shd w:val="clear" w:color="auto" w:fill="auto"/>
          </w:tcPr>
          <w:p w14:paraId="3B838D5A" w14:textId="77777777" w:rsidR="002F754C" w:rsidRPr="00FF64E3" w:rsidRDefault="00FB046A" w:rsidP="00E64338">
            <w:pPr>
              <w:widowControl w:val="0"/>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9"/>
                  <w:enabled/>
                  <w:calcOnExit w:val="0"/>
                  <w:textInput/>
                </w:ffData>
              </w:fldChar>
            </w:r>
            <w:bookmarkStart w:id="9"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9"/>
          </w:p>
        </w:tc>
      </w:tr>
      <w:tr w:rsidR="002F754C" w:rsidRPr="006177BA" w14:paraId="29A3374E" w14:textId="77777777" w:rsidTr="00E64338">
        <w:trPr>
          <w:trHeight w:val="555"/>
        </w:trPr>
        <w:tc>
          <w:tcPr>
            <w:tcW w:w="5274" w:type="dxa"/>
            <w:shd w:val="clear" w:color="auto" w:fill="auto"/>
          </w:tcPr>
          <w:p w14:paraId="66864736" w14:textId="77777777" w:rsidR="002F754C" w:rsidRPr="00FF64E3" w:rsidRDefault="002F754C" w:rsidP="00F27F99">
            <w:pPr>
              <w:widowControl w:val="0"/>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Town/ Parish: </w:t>
            </w:r>
            <w:r w:rsidR="00FB046A">
              <w:rPr>
                <w:rFonts w:ascii="Arial" w:hAnsi="Arial" w:cs="Arial"/>
                <w:sz w:val="22"/>
                <w:szCs w:val="22"/>
              </w:rPr>
              <w:fldChar w:fldCharType="begin">
                <w:ffData>
                  <w:name w:val="Text10"/>
                  <w:enabled/>
                  <w:calcOnExit w:val="0"/>
                  <w:textInput/>
                </w:ffData>
              </w:fldChar>
            </w:r>
            <w:bookmarkStart w:id="10" w:name="Text10"/>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0"/>
          </w:p>
        </w:tc>
        <w:tc>
          <w:tcPr>
            <w:tcW w:w="5216" w:type="dxa"/>
            <w:shd w:val="clear" w:color="auto" w:fill="auto"/>
          </w:tcPr>
          <w:p w14:paraId="4866C513"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District/Borough/City: </w:t>
            </w:r>
            <w:r w:rsidR="00FB046A">
              <w:rPr>
                <w:rFonts w:ascii="Arial" w:hAnsi="Arial" w:cs="Arial"/>
                <w:sz w:val="22"/>
                <w:szCs w:val="22"/>
              </w:rPr>
              <w:fldChar w:fldCharType="begin">
                <w:ffData>
                  <w:name w:val="Text11"/>
                  <w:enabled/>
                  <w:calcOnExit w:val="0"/>
                  <w:textInput/>
                </w:ffData>
              </w:fldChar>
            </w:r>
            <w:bookmarkStart w:id="11" w:name="Text11"/>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1"/>
          </w:p>
        </w:tc>
      </w:tr>
      <w:tr w:rsidR="002F754C" w:rsidRPr="006177BA" w14:paraId="2957476F" w14:textId="77777777" w:rsidTr="00F27F99">
        <w:tc>
          <w:tcPr>
            <w:tcW w:w="10490" w:type="dxa"/>
            <w:gridSpan w:val="2"/>
            <w:shd w:val="clear" w:color="auto" w:fill="auto"/>
          </w:tcPr>
          <w:p w14:paraId="758D7729" w14:textId="77777777" w:rsidR="002F754C" w:rsidRPr="00FF64E3" w:rsidRDefault="002F754C" w:rsidP="00F27F99">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Description of extent of physical closure (Include start and end points, direction and distance in metres e.g. Footpath 1, from a point 20m north of its junction with Footpath 2, north for a distance of 25m) :-</w:t>
            </w:r>
          </w:p>
          <w:p w14:paraId="4F215934" w14:textId="77777777" w:rsidR="002F754C" w:rsidRDefault="00FB046A" w:rsidP="00F27F99">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2"/>
                  <w:enabled/>
                  <w:calcOnExit w:val="0"/>
                  <w:textInput/>
                </w:ffData>
              </w:fldChar>
            </w:r>
            <w:bookmarkStart w:id="12"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2"/>
          </w:p>
          <w:p w14:paraId="4D67FCBA" w14:textId="77777777" w:rsidR="004B0A61" w:rsidRPr="00FF64E3" w:rsidRDefault="004B0A61" w:rsidP="00F27F99">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14:paraId="334761B0" w14:textId="77777777" w:rsidTr="00E64338">
        <w:trPr>
          <w:trHeight w:val="480"/>
        </w:trPr>
        <w:tc>
          <w:tcPr>
            <w:tcW w:w="5274" w:type="dxa"/>
            <w:shd w:val="clear" w:color="auto" w:fill="auto"/>
          </w:tcPr>
          <w:p w14:paraId="145C3B54" w14:textId="77777777" w:rsidR="0034295A" w:rsidRPr="004E0194"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4E0194">
              <w:rPr>
                <w:rFonts w:ascii="Arial" w:hAnsi="Arial" w:cs="Arial"/>
                <w:sz w:val="22"/>
                <w:szCs w:val="22"/>
              </w:rPr>
              <w:t>Is the closure on behalf of a development?</w:t>
            </w:r>
          </w:p>
          <w:p w14:paraId="315CBC5D"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4E0194">
              <w:rPr>
                <w:rFonts w:ascii="Arial" w:hAnsi="Arial" w:cs="Arial"/>
                <w:sz w:val="22"/>
                <w:szCs w:val="22"/>
              </w:rPr>
              <w:t>If yes, have the Development Management Team seen and approved this application</w:t>
            </w:r>
          </w:p>
        </w:tc>
        <w:tc>
          <w:tcPr>
            <w:tcW w:w="5216" w:type="dxa"/>
            <w:shd w:val="clear" w:color="auto" w:fill="auto"/>
          </w:tcPr>
          <w:p w14:paraId="4DB31420"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bookmarkStart w:id="13" w:name="Text13"/>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bookmarkEnd w:id="13"/>
          </w:p>
          <w:p w14:paraId="6A17EF62" w14:textId="77777777"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p>
        </w:tc>
      </w:tr>
      <w:tr w:rsidR="0034295A" w:rsidRPr="006177BA" w14:paraId="7ACB3FFF" w14:textId="77777777" w:rsidTr="00E64338">
        <w:trPr>
          <w:trHeight w:val="480"/>
        </w:trPr>
        <w:tc>
          <w:tcPr>
            <w:tcW w:w="5274" w:type="dxa"/>
            <w:shd w:val="clear" w:color="auto" w:fill="auto"/>
          </w:tcPr>
          <w:p w14:paraId="547B63AB"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lastRenderedPageBreak/>
              <w:t>Works required:</w:t>
            </w:r>
          </w:p>
        </w:tc>
        <w:tc>
          <w:tcPr>
            <w:tcW w:w="5216" w:type="dxa"/>
            <w:shd w:val="clear" w:color="auto" w:fill="auto"/>
          </w:tcPr>
          <w:p w14:paraId="1CAB82F2" w14:textId="77777777" w:rsidR="0034295A"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34295A" w:rsidRPr="006177BA" w14:paraId="634B49F6" w14:textId="77777777" w:rsidTr="00E64338">
        <w:trPr>
          <w:trHeight w:val="485"/>
        </w:trPr>
        <w:tc>
          <w:tcPr>
            <w:tcW w:w="5274" w:type="dxa"/>
            <w:shd w:val="clear" w:color="auto" w:fill="auto"/>
          </w:tcPr>
          <w:p w14:paraId="626321C8"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Proposed Start Date:</w:t>
            </w:r>
          </w:p>
        </w:tc>
        <w:tc>
          <w:tcPr>
            <w:tcW w:w="5216" w:type="dxa"/>
            <w:shd w:val="clear" w:color="auto" w:fill="auto"/>
          </w:tcPr>
          <w:p w14:paraId="1013D126"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4"/>
                  <w:enabled/>
                  <w:calcOnExit w:val="0"/>
                  <w:textInput>
                    <w:type w:val="date"/>
                    <w:format w:val="dd/MM/yyyy"/>
                  </w:textInput>
                </w:ffData>
              </w:fldChar>
            </w:r>
            <w:bookmarkStart w:id="1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4"/>
          </w:p>
        </w:tc>
      </w:tr>
      <w:tr w:rsidR="0034295A" w:rsidRPr="006177BA" w14:paraId="622F507F" w14:textId="77777777" w:rsidTr="00E64338">
        <w:trPr>
          <w:trHeight w:val="490"/>
        </w:trPr>
        <w:tc>
          <w:tcPr>
            <w:tcW w:w="5274" w:type="dxa"/>
            <w:shd w:val="clear" w:color="auto" w:fill="auto"/>
          </w:tcPr>
          <w:p w14:paraId="5A61542F"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Proposed Finish Date</w:t>
            </w:r>
            <w:r w:rsidRPr="00FF64E3">
              <w:rPr>
                <w:rFonts w:ascii="Arial" w:hAnsi="Arial" w:cs="Arial"/>
                <w:sz w:val="22"/>
                <w:szCs w:val="22"/>
              </w:rPr>
              <w:t>:</w:t>
            </w:r>
          </w:p>
        </w:tc>
        <w:tc>
          <w:tcPr>
            <w:tcW w:w="5216" w:type="dxa"/>
            <w:shd w:val="clear" w:color="auto" w:fill="auto"/>
          </w:tcPr>
          <w:p w14:paraId="62E7658A"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5"/>
                  <w:enabled/>
                  <w:calcOnExit w:val="0"/>
                  <w:textInput/>
                </w:ffData>
              </w:fldChar>
            </w:r>
            <w:bookmarkStart w:id="15"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5"/>
          </w:p>
        </w:tc>
      </w:tr>
      <w:tr w:rsidR="0034295A" w:rsidRPr="006177BA" w14:paraId="6FB76B17" w14:textId="77777777" w:rsidTr="00E64338">
        <w:trPr>
          <w:trHeight w:val="1347"/>
        </w:trPr>
        <w:tc>
          <w:tcPr>
            <w:tcW w:w="5274" w:type="dxa"/>
            <w:shd w:val="clear" w:color="auto" w:fill="auto"/>
          </w:tcPr>
          <w:p w14:paraId="4C301185"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closure be for 24 hours a day or specific times?</w:t>
            </w:r>
          </w:p>
          <w:p w14:paraId="6B1CFF0B" w14:textId="77777777" w:rsidR="005A7B22" w:rsidRDefault="0034295A" w:rsidP="005A7B2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If specific times:</w:t>
            </w:r>
            <w:r w:rsidR="005A7B22">
              <w:rPr>
                <w:rFonts w:ascii="Arial" w:hAnsi="Arial" w:cs="Arial"/>
                <w:sz w:val="22"/>
                <w:szCs w:val="22"/>
              </w:rPr>
              <w:t xml:space="preserve">                                              </w:t>
            </w:r>
            <w:r w:rsidR="00E64338" w:rsidRPr="00E64338">
              <w:rPr>
                <w:rFonts w:ascii="Arial" w:hAnsi="Arial" w:cs="Arial"/>
                <w:sz w:val="22"/>
                <w:szCs w:val="22"/>
              </w:rPr>
              <w:t xml:space="preserve"> From:</w:t>
            </w:r>
          </w:p>
          <w:p w14:paraId="52714022" w14:textId="77777777" w:rsidR="0034295A" w:rsidRPr="00FF64E3" w:rsidRDefault="00E64338" w:rsidP="005A7B22">
            <w:pPr>
              <w:widowControl w:val="0"/>
              <w:tabs>
                <w:tab w:val="left" w:pos="5020"/>
              </w:tabs>
              <w:autoSpaceDE w:val="0"/>
              <w:autoSpaceDN w:val="0"/>
              <w:adjustRightInd w:val="0"/>
              <w:spacing w:before="120" w:line="292" w:lineRule="exact"/>
              <w:jc w:val="right"/>
              <w:rPr>
                <w:rFonts w:ascii="Arial" w:hAnsi="Arial" w:cs="Arial"/>
                <w:sz w:val="22"/>
                <w:szCs w:val="22"/>
              </w:rPr>
            </w:pPr>
            <w:r w:rsidRPr="00E64338">
              <w:rPr>
                <w:rFonts w:ascii="Arial" w:hAnsi="Arial" w:cs="Arial"/>
                <w:sz w:val="22"/>
                <w:szCs w:val="22"/>
              </w:rPr>
              <w:t>Until:</w:t>
            </w:r>
          </w:p>
        </w:tc>
        <w:tc>
          <w:tcPr>
            <w:tcW w:w="5216" w:type="dxa"/>
            <w:shd w:val="clear" w:color="auto" w:fill="auto"/>
          </w:tcPr>
          <w:p w14:paraId="5DB62AFF" w14:textId="77777777" w:rsidR="0034295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Dropdown2"/>
                  <w:enabled/>
                  <w:calcOnExit w:val="0"/>
                  <w:ddList>
                    <w:listEntry w:val="                 "/>
                    <w:listEntry w:val="24 Hour"/>
                    <w:listEntry w:val="Specific Times"/>
                  </w:ddList>
                </w:ffData>
              </w:fldChar>
            </w:r>
            <w:bookmarkStart w:id="16" w:name="Dropdown2"/>
            <w:r>
              <w:rPr>
                <w:rFonts w:ascii="Arial" w:hAnsi="Arial" w:cs="Arial"/>
              </w:rPr>
              <w:instrText xml:space="preserve"> FORMDROPDOWN </w:instrText>
            </w:r>
            <w:r w:rsidR="008C3D1E">
              <w:rPr>
                <w:rFonts w:ascii="Arial" w:hAnsi="Arial" w:cs="Arial"/>
              </w:rPr>
            </w:r>
            <w:r w:rsidR="008C3D1E">
              <w:rPr>
                <w:rFonts w:ascii="Arial" w:hAnsi="Arial" w:cs="Arial"/>
              </w:rPr>
              <w:fldChar w:fldCharType="separate"/>
            </w:r>
            <w:r>
              <w:rPr>
                <w:rFonts w:ascii="Arial" w:hAnsi="Arial" w:cs="Arial"/>
              </w:rPr>
              <w:fldChar w:fldCharType="end"/>
            </w:r>
            <w:bookmarkEnd w:id="16"/>
          </w:p>
          <w:p w14:paraId="309C5FE4" w14:textId="77777777" w:rsidR="0034295A" w:rsidRPr="00E64338"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E64338">
              <w:rPr>
                <w:rFonts w:ascii="Arial" w:hAnsi="Arial" w:cs="Arial"/>
                <w:sz w:val="22"/>
                <w:szCs w:val="22"/>
              </w:rPr>
              <w:fldChar w:fldCharType="begin">
                <w:ffData>
                  <w:name w:val="Text34"/>
                  <w:enabled/>
                  <w:calcOnExit w:val="0"/>
                  <w:textInput/>
                </w:ffData>
              </w:fldChar>
            </w:r>
            <w:bookmarkStart w:id="17" w:name="Text34"/>
            <w:r w:rsidRPr="00E64338">
              <w:rPr>
                <w:rFonts w:ascii="Arial" w:hAnsi="Arial" w:cs="Arial"/>
                <w:sz w:val="22"/>
                <w:szCs w:val="22"/>
              </w:rPr>
              <w:instrText xml:space="preserve"> FORMTEXT </w:instrText>
            </w:r>
            <w:r w:rsidRPr="00E64338">
              <w:rPr>
                <w:rFonts w:ascii="Arial" w:hAnsi="Arial" w:cs="Arial"/>
                <w:sz w:val="22"/>
                <w:szCs w:val="22"/>
              </w:rPr>
            </w:r>
            <w:r w:rsidRPr="00E64338">
              <w:rPr>
                <w:rFonts w:ascii="Arial" w:hAnsi="Arial" w:cs="Arial"/>
                <w:sz w:val="22"/>
                <w:szCs w:val="22"/>
              </w:rPr>
              <w:fldChar w:fldCharType="separate"/>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fldChar w:fldCharType="end"/>
            </w:r>
            <w:bookmarkEnd w:id="17"/>
          </w:p>
          <w:p w14:paraId="7A176CD7" w14:textId="77777777" w:rsidR="0034295A" w:rsidRPr="006177B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Text35"/>
                  <w:enabled/>
                  <w:calcOnExit w:val="0"/>
                  <w:textInput/>
                </w:ffData>
              </w:fldChar>
            </w:r>
            <w:bookmarkStart w:id="18"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8"/>
          </w:p>
        </w:tc>
      </w:tr>
      <w:tr w:rsidR="0034295A" w:rsidRPr="006177BA" w14:paraId="53D9516C" w14:textId="77777777" w:rsidTr="00E64338">
        <w:trPr>
          <w:trHeight w:val="528"/>
        </w:trPr>
        <w:tc>
          <w:tcPr>
            <w:tcW w:w="10490" w:type="dxa"/>
            <w:gridSpan w:val="2"/>
            <w:shd w:val="clear" w:color="auto" w:fill="auto"/>
          </w:tcPr>
          <w:p w14:paraId="6A943C47"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the public right of way be open outside the working times?</w:t>
            </w:r>
            <w:r>
              <w:rPr>
                <w:rFonts w:ascii="Arial" w:hAnsi="Arial" w:cs="Arial"/>
                <w:sz w:val="22"/>
                <w:szCs w:val="22"/>
              </w:rPr>
              <w:t xml:space="preserve"> </w:t>
            </w:r>
            <w:r>
              <w:rPr>
                <w:rFonts w:ascii="Arial" w:hAnsi="Arial" w:cs="Arial"/>
                <w:sz w:val="22"/>
                <w:szCs w:val="22"/>
              </w:rPr>
              <w:fldChar w:fldCharType="begin">
                <w:ffData>
                  <w:name w:val="Dropdown4"/>
                  <w:enabled/>
                  <w:calcOnExit w:val="0"/>
                  <w:ddList>
                    <w:listEntry w:val="              "/>
                    <w:listEntry w:val="Yes"/>
                    <w:listEntry w:val="No"/>
                  </w:ddList>
                </w:ffData>
              </w:fldChar>
            </w:r>
            <w:bookmarkStart w:id="19" w:name="Dropdown4"/>
            <w:r>
              <w:rPr>
                <w:rFonts w:ascii="Arial" w:hAnsi="Arial" w:cs="Arial"/>
                <w:sz w:val="22"/>
                <w:szCs w:val="22"/>
              </w:rPr>
              <w:instrText xml:space="preserve"> FORMDROPDOWN </w:instrText>
            </w:r>
            <w:r w:rsidR="008C3D1E">
              <w:rPr>
                <w:rFonts w:ascii="Arial" w:hAnsi="Arial" w:cs="Arial"/>
                <w:sz w:val="22"/>
                <w:szCs w:val="22"/>
              </w:rPr>
            </w:r>
            <w:r w:rsidR="008C3D1E">
              <w:rPr>
                <w:rFonts w:ascii="Arial" w:hAnsi="Arial" w:cs="Arial"/>
                <w:sz w:val="22"/>
                <w:szCs w:val="22"/>
              </w:rPr>
              <w:fldChar w:fldCharType="separate"/>
            </w:r>
            <w:r>
              <w:rPr>
                <w:rFonts w:ascii="Arial" w:hAnsi="Arial" w:cs="Arial"/>
                <w:sz w:val="22"/>
                <w:szCs w:val="22"/>
              </w:rPr>
              <w:fldChar w:fldCharType="end"/>
            </w:r>
            <w:bookmarkEnd w:id="19"/>
          </w:p>
        </w:tc>
      </w:tr>
      <w:tr w:rsidR="0034295A" w:rsidRPr="006177BA" w14:paraId="67F11854" w14:textId="77777777" w:rsidTr="00F27F99">
        <w:tc>
          <w:tcPr>
            <w:tcW w:w="10490" w:type="dxa"/>
            <w:gridSpan w:val="2"/>
            <w:shd w:val="clear" w:color="auto" w:fill="auto"/>
          </w:tcPr>
          <w:p w14:paraId="53159013"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List the Roads/Public rights of way to be used as the Alternative route: </w:t>
            </w:r>
          </w:p>
          <w:p w14:paraId="7D44FBB2"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7"/>
                  <w:enabled/>
                  <w:calcOnExit w:val="0"/>
                  <w:textInput/>
                </w:ffData>
              </w:fldChar>
            </w:r>
            <w:bookmarkStart w:id="20"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0"/>
          </w:p>
          <w:p w14:paraId="5A78D0DA"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14:paraId="4176E921" w14:textId="77777777" w:rsidTr="00E64338">
        <w:trPr>
          <w:trHeight w:val="582"/>
        </w:trPr>
        <w:tc>
          <w:tcPr>
            <w:tcW w:w="10490" w:type="dxa"/>
            <w:gridSpan w:val="2"/>
            <w:shd w:val="clear" w:color="auto" w:fill="auto"/>
          </w:tcPr>
          <w:p w14:paraId="273F4641" w14:textId="77777777"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Emergency Cl</w:t>
            </w:r>
            <w:r>
              <w:rPr>
                <w:rFonts w:ascii="Arial" w:hAnsi="Arial" w:cs="Arial"/>
                <w:sz w:val="22"/>
                <w:szCs w:val="22"/>
              </w:rPr>
              <w:t>osure to Ensure Public Safety</w:t>
            </w:r>
            <w:r w:rsidRPr="00FF64E3">
              <w:rPr>
                <w:rFonts w:ascii="Arial" w:hAnsi="Arial" w:cs="Arial"/>
                <w:sz w:val="22"/>
                <w:szCs w:val="22"/>
              </w:rPr>
              <w:t>:</w:t>
            </w:r>
            <w:r>
              <w:rPr>
                <w:rFonts w:ascii="Arial" w:hAnsi="Arial" w:cs="Arial"/>
                <w:sz w:val="22"/>
                <w:szCs w:val="22"/>
              </w:rPr>
              <w:t xml:space="preserve"> </w:t>
            </w:r>
            <w:r>
              <w:rPr>
                <w:rFonts w:ascii="Arial" w:hAnsi="Arial" w:cs="Arial"/>
                <w:sz w:val="22"/>
                <w:szCs w:val="22"/>
              </w:rPr>
              <w:fldChar w:fldCharType="begin">
                <w:ffData>
                  <w:name w:val="Dropdown1"/>
                  <w:enabled/>
                  <w:calcOnExit w:val="0"/>
                  <w:ddList>
                    <w:listEntry w:val="               "/>
                    <w:listEntry w:val="No"/>
                    <w:listEntry w:val="Yes"/>
                  </w:ddList>
                </w:ffData>
              </w:fldChar>
            </w:r>
            <w:bookmarkStart w:id="21" w:name="Dropdown1"/>
            <w:r>
              <w:rPr>
                <w:rFonts w:ascii="Arial" w:hAnsi="Arial" w:cs="Arial"/>
                <w:sz w:val="22"/>
                <w:szCs w:val="22"/>
              </w:rPr>
              <w:instrText xml:space="preserve"> FORMDROPDOWN </w:instrText>
            </w:r>
            <w:r w:rsidR="008C3D1E">
              <w:rPr>
                <w:rFonts w:ascii="Arial" w:hAnsi="Arial" w:cs="Arial"/>
                <w:sz w:val="22"/>
                <w:szCs w:val="22"/>
              </w:rPr>
            </w:r>
            <w:r w:rsidR="008C3D1E">
              <w:rPr>
                <w:rFonts w:ascii="Arial" w:hAnsi="Arial" w:cs="Arial"/>
                <w:sz w:val="22"/>
                <w:szCs w:val="22"/>
              </w:rPr>
              <w:fldChar w:fldCharType="separate"/>
            </w:r>
            <w:r>
              <w:rPr>
                <w:rFonts w:ascii="Arial" w:hAnsi="Arial" w:cs="Arial"/>
                <w:sz w:val="22"/>
                <w:szCs w:val="22"/>
              </w:rPr>
              <w:fldChar w:fldCharType="end"/>
            </w:r>
            <w:bookmarkEnd w:id="21"/>
          </w:p>
        </w:tc>
      </w:tr>
    </w:tbl>
    <w:p w14:paraId="09DA75B4" w14:textId="77777777" w:rsidR="00215D73" w:rsidRPr="00215D73" w:rsidRDefault="00215D73" w:rsidP="00215D73">
      <w:pPr>
        <w:rPr>
          <w:vanish/>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6"/>
        <w:gridCol w:w="7644"/>
      </w:tblGrid>
      <w:tr w:rsidR="00E34451" w14:paraId="29B08A39" w14:textId="77777777" w:rsidTr="00215D73">
        <w:tc>
          <w:tcPr>
            <w:tcW w:w="10490" w:type="dxa"/>
            <w:gridSpan w:val="2"/>
            <w:shd w:val="clear" w:color="auto" w:fill="4F81BD"/>
          </w:tcPr>
          <w:p w14:paraId="1CE21E49" w14:textId="4DBAA6BD" w:rsidR="00E34451" w:rsidRPr="00215D73" w:rsidRDefault="00E34451" w:rsidP="00215D73">
            <w:pPr>
              <w:widowControl w:val="0"/>
              <w:tabs>
                <w:tab w:val="left" w:pos="700"/>
              </w:tabs>
              <w:autoSpaceDE w:val="0"/>
              <w:autoSpaceDN w:val="0"/>
              <w:adjustRightInd w:val="0"/>
              <w:spacing w:before="120" w:after="120"/>
              <w:rPr>
                <w:rFonts w:ascii="Arial" w:hAnsi="Arial" w:cs="Arial"/>
                <w:color w:val="FFFFFF"/>
                <w:sz w:val="22"/>
                <w:szCs w:val="22"/>
              </w:rPr>
            </w:pPr>
            <w:r w:rsidRPr="00215D73">
              <w:rPr>
                <w:rFonts w:ascii="Arial" w:hAnsi="Arial" w:cs="Arial"/>
                <w:b/>
                <w:color w:val="FFFFFF"/>
                <w:szCs w:val="24"/>
              </w:rPr>
              <w:t>Part Three: Extension (Mand</w:t>
            </w:r>
            <w:r w:rsidR="00DF3742">
              <w:rPr>
                <w:rFonts w:ascii="Arial" w:hAnsi="Arial" w:cs="Arial"/>
                <w:b/>
                <w:color w:val="FFFFFF"/>
                <w:szCs w:val="24"/>
              </w:rPr>
              <w:t>a</w:t>
            </w:r>
            <w:r w:rsidRPr="00215D73">
              <w:rPr>
                <w:rFonts w:ascii="Arial" w:hAnsi="Arial" w:cs="Arial"/>
                <w:b/>
                <w:color w:val="FFFFFF"/>
                <w:szCs w:val="24"/>
              </w:rPr>
              <w:t>tory if works are due to last longer than 6 months from original operational date)</w:t>
            </w:r>
          </w:p>
        </w:tc>
      </w:tr>
      <w:tr w:rsidR="002F754C" w14:paraId="4D811630" w14:textId="77777777" w:rsidTr="00215D73">
        <w:tc>
          <w:tcPr>
            <w:tcW w:w="2846" w:type="dxa"/>
            <w:shd w:val="clear" w:color="auto" w:fill="auto"/>
          </w:tcPr>
          <w:p w14:paraId="74B36CEB"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Date original order came in to force:</w:t>
            </w:r>
          </w:p>
        </w:tc>
        <w:tc>
          <w:tcPr>
            <w:tcW w:w="7644" w:type="dxa"/>
            <w:shd w:val="clear" w:color="auto" w:fill="auto"/>
          </w:tcPr>
          <w:p w14:paraId="226666C3"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18"/>
                  <w:enabled/>
                  <w:calcOnExit w:val="0"/>
                  <w:textInput>
                    <w:type w:val="date"/>
                    <w:format w:val="dd/MM/yyyy"/>
                  </w:textInput>
                </w:ffData>
              </w:fldChar>
            </w:r>
            <w:bookmarkStart w:id="22" w:name="Text18"/>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2"/>
          </w:p>
        </w:tc>
      </w:tr>
      <w:tr w:rsidR="002F754C" w14:paraId="04E8F2B1" w14:textId="77777777" w:rsidTr="00215D73">
        <w:tc>
          <w:tcPr>
            <w:tcW w:w="2846" w:type="dxa"/>
            <w:shd w:val="clear" w:color="auto" w:fill="auto"/>
          </w:tcPr>
          <w:p w14:paraId="6C3D16FC"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Reason for required extension:</w:t>
            </w:r>
          </w:p>
        </w:tc>
        <w:tc>
          <w:tcPr>
            <w:tcW w:w="7644" w:type="dxa"/>
            <w:shd w:val="clear" w:color="auto" w:fill="auto"/>
          </w:tcPr>
          <w:p w14:paraId="7EA7C2CB"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19"/>
                  <w:enabled/>
                  <w:calcOnExit w:val="0"/>
                  <w:textInput/>
                </w:ffData>
              </w:fldChar>
            </w:r>
            <w:bookmarkStart w:id="23" w:name="Text19"/>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3"/>
          </w:p>
        </w:tc>
      </w:tr>
      <w:tr w:rsidR="002F754C" w14:paraId="6C9C3DB4" w14:textId="77777777" w:rsidTr="00215D73">
        <w:tc>
          <w:tcPr>
            <w:tcW w:w="2846" w:type="dxa"/>
            <w:shd w:val="clear" w:color="auto" w:fill="auto"/>
          </w:tcPr>
          <w:p w14:paraId="77B31709"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Duration of extension required:</w:t>
            </w:r>
          </w:p>
        </w:tc>
        <w:tc>
          <w:tcPr>
            <w:tcW w:w="7644" w:type="dxa"/>
            <w:shd w:val="clear" w:color="auto" w:fill="auto"/>
          </w:tcPr>
          <w:p w14:paraId="2C87B0F4" w14:textId="77777777" w:rsidR="002F754C" w:rsidRPr="00215D73" w:rsidRDefault="00FB046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20"/>
                  <w:enabled/>
                  <w:calcOnExit w:val="0"/>
                  <w:textInput/>
                </w:ffData>
              </w:fldChar>
            </w:r>
            <w:bookmarkStart w:id="24" w:name="Text20"/>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4"/>
          </w:p>
        </w:tc>
      </w:tr>
      <w:tr w:rsidR="002F754C" w14:paraId="645C5135" w14:textId="77777777" w:rsidTr="00215D73">
        <w:tc>
          <w:tcPr>
            <w:tcW w:w="2846" w:type="dxa"/>
            <w:shd w:val="clear" w:color="auto" w:fill="auto"/>
          </w:tcPr>
          <w:p w14:paraId="40F82404"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Are there any known complaints/representations regarding this closure?</w:t>
            </w:r>
          </w:p>
          <w:p w14:paraId="0A8A9096" w14:textId="77777777" w:rsidR="002F754C" w:rsidRPr="00215D73" w:rsidRDefault="002F754C"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t>If so, please outline their nature/content and actions taken:</w:t>
            </w:r>
          </w:p>
        </w:tc>
        <w:tc>
          <w:tcPr>
            <w:tcW w:w="7644" w:type="dxa"/>
            <w:shd w:val="clear" w:color="auto" w:fill="auto"/>
          </w:tcPr>
          <w:p w14:paraId="00D989E3" w14:textId="77777777" w:rsidR="002F754C" w:rsidRPr="00215D73" w:rsidRDefault="001B2917"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Dropdown3"/>
                  <w:enabled/>
                  <w:calcOnExit w:val="0"/>
                  <w:ddList>
                    <w:listEntry w:val="               "/>
                    <w:listEntry w:val="No"/>
                    <w:listEntry w:val="Yes"/>
                  </w:ddList>
                </w:ffData>
              </w:fldChar>
            </w:r>
            <w:bookmarkStart w:id="25" w:name="Dropdown3"/>
            <w:r w:rsidRPr="00215D73">
              <w:rPr>
                <w:rFonts w:ascii="Arial" w:hAnsi="Arial" w:cs="Arial"/>
                <w:sz w:val="22"/>
                <w:szCs w:val="22"/>
              </w:rPr>
              <w:instrText xml:space="preserve"> FORMDROPDOWN </w:instrText>
            </w:r>
            <w:r w:rsidR="008C3D1E">
              <w:rPr>
                <w:rFonts w:ascii="Arial" w:hAnsi="Arial" w:cs="Arial"/>
                <w:sz w:val="22"/>
                <w:szCs w:val="22"/>
              </w:rPr>
            </w:r>
            <w:r w:rsidR="008C3D1E">
              <w:rPr>
                <w:rFonts w:ascii="Arial" w:hAnsi="Arial" w:cs="Arial"/>
                <w:sz w:val="22"/>
                <w:szCs w:val="22"/>
              </w:rPr>
              <w:fldChar w:fldCharType="separate"/>
            </w:r>
            <w:r w:rsidRPr="00215D73">
              <w:rPr>
                <w:rFonts w:ascii="Arial" w:hAnsi="Arial" w:cs="Arial"/>
                <w:sz w:val="22"/>
                <w:szCs w:val="22"/>
              </w:rPr>
              <w:fldChar w:fldCharType="end"/>
            </w:r>
            <w:bookmarkEnd w:id="25"/>
          </w:p>
          <w:p w14:paraId="348B7034" w14:textId="77777777" w:rsidR="00B6400A" w:rsidRPr="00215D73" w:rsidRDefault="00B6400A" w:rsidP="00215D73">
            <w:pPr>
              <w:widowControl w:val="0"/>
              <w:tabs>
                <w:tab w:val="left" w:pos="700"/>
              </w:tabs>
              <w:autoSpaceDE w:val="0"/>
              <w:autoSpaceDN w:val="0"/>
              <w:adjustRightInd w:val="0"/>
              <w:spacing w:before="120" w:after="120"/>
              <w:rPr>
                <w:rFonts w:ascii="Arial" w:hAnsi="Arial" w:cs="Arial"/>
                <w:sz w:val="22"/>
                <w:szCs w:val="22"/>
              </w:rPr>
            </w:pPr>
            <w:r w:rsidRPr="00215D73">
              <w:rPr>
                <w:rFonts w:ascii="Arial" w:hAnsi="Arial" w:cs="Arial"/>
                <w:sz w:val="22"/>
                <w:szCs w:val="22"/>
              </w:rPr>
              <w:fldChar w:fldCharType="begin">
                <w:ffData>
                  <w:name w:val="Text36"/>
                  <w:enabled/>
                  <w:calcOnExit w:val="0"/>
                  <w:textInput/>
                </w:ffData>
              </w:fldChar>
            </w:r>
            <w:bookmarkStart w:id="26" w:name="Text36"/>
            <w:r w:rsidRPr="00215D73">
              <w:rPr>
                <w:rFonts w:ascii="Arial" w:hAnsi="Arial" w:cs="Arial"/>
                <w:sz w:val="22"/>
                <w:szCs w:val="22"/>
              </w:rPr>
              <w:instrText xml:space="preserve"> FORMTEXT </w:instrText>
            </w:r>
            <w:r w:rsidRPr="00215D73">
              <w:rPr>
                <w:rFonts w:ascii="Arial" w:hAnsi="Arial" w:cs="Arial"/>
                <w:sz w:val="22"/>
                <w:szCs w:val="22"/>
              </w:rPr>
            </w:r>
            <w:r w:rsidRPr="00215D73">
              <w:rPr>
                <w:rFonts w:ascii="Arial" w:hAnsi="Arial" w:cs="Arial"/>
                <w:sz w:val="22"/>
                <w:szCs w:val="22"/>
              </w:rPr>
              <w:fldChar w:fldCharType="separate"/>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t> </w:t>
            </w:r>
            <w:r w:rsidRPr="00215D73">
              <w:rPr>
                <w:rFonts w:ascii="Arial" w:hAnsi="Arial" w:cs="Arial"/>
                <w:sz w:val="22"/>
                <w:szCs w:val="22"/>
              </w:rPr>
              <w:fldChar w:fldCharType="end"/>
            </w:r>
            <w:bookmarkEnd w:id="26"/>
          </w:p>
        </w:tc>
      </w:tr>
    </w:tbl>
    <w:p w14:paraId="44A44D2F" w14:textId="77777777" w:rsidR="00215D73" w:rsidRPr="00215D73" w:rsidRDefault="00215D73" w:rsidP="00215D73">
      <w:pPr>
        <w:rPr>
          <w:vanish/>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7"/>
        <w:gridCol w:w="5103"/>
      </w:tblGrid>
      <w:tr w:rsidR="00E34451" w:rsidRPr="006177BA" w14:paraId="0C852FE1" w14:textId="77777777" w:rsidTr="00215D73">
        <w:tc>
          <w:tcPr>
            <w:tcW w:w="10490" w:type="dxa"/>
            <w:gridSpan w:val="2"/>
            <w:shd w:val="clear" w:color="auto" w:fill="4F81BD"/>
          </w:tcPr>
          <w:p w14:paraId="6E31EE05" w14:textId="77777777" w:rsidR="00E34451" w:rsidRPr="00215D73" w:rsidRDefault="00E34451" w:rsidP="00F27F99">
            <w:pPr>
              <w:widowControl w:val="0"/>
              <w:tabs>
                <w:tab w:val="left" w:pos="700"/>
              </w:tabs>
              <w:autoSpaceDE w:val="0"/>
              <w:autoSpaceDN w:val="0"/>
              <w:adjustRightInd w:val="0"/>
              <w:spacing w:before="120" w:after="120"/>
              <w:rPr>
                <w:rFonts w:ascii="Arial" w:hAnsi="Arial" w:cs="Arial"/>
                <w:b/>
                <w:color w:val="FFFFFF"/>
                <w:szCs w:val="24"/>
              </w:rPr>
            </w:pPr>
            <w:r w:rsidRPr="00215D73">
              <w:rPr>
                <w:rFonts w:ascii="Arial" w:hAnsi="Arial" w:cs="Arial"/>
                <w:b/>
                <w:color w:val="FFFFFF"/>
                <w:szCs w:val="24"/>
              </w:rPr>
              <w:t>Part Four: Declaration</w:t>
            </w:r>
          </w:p>
        </w:tc>
      </w:tr>
      <w:tr w:rsidR="002F754C" w:rsidRPr="006177BA" w14:paraId="1AA00CAD" w14:textId="77777777" w:rsidTr="00F27F99">
        <w:tc>
          <w:tcPr>
            <w:tcW w:w="10490" w:type="dxa"/>
            <w:gridSpan w:val="2"/>
            <w:shd w:val="clear" w:color="auto" w:fill="auto"/>
          </w:tcPr>
          <w:p w14:paraId="6C8A7A2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I understand that Essex County Council will invoice me for processing the above Application and I agree to pay the sum of:</w:t>
            </w:r>
          </w:p>
          <w:p w14:paraId="177D9CA4" w14:textId="4C3E604D"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£140 for a Closure by Notice</w:t>
            </w:r>
            <w:r w:rsidR="00E64338">
              <w:rPr>
                <w:rFonts w:ascii="Arial" w:hAnsi="Arial" w:cs="Arial"/>
                <w:b/>
                <w:sz w:val="22"/>
                <w:szCs w:val="22"/>
              </w:rPr>
              <w:t xml:space="preserve"> </w:t>
            </w:r>
            <w:r w:rsidRPr="00FF64E3">
              <w:rPr>
                <w:rFonts w:ascii="Arial" w:hAnsi="Arial" w:cs="Arial"/>
                <w:b/>
                <w:sz w:val="22"/>
                <w:szCs w:val="22"/>
              </w:rPr>
              <w:t xml:space="preserve">/ </w:t>
            </w:r>
            <w:r w:rsidR="006B1A7A" w:rsidRPr="006B1A7A">
              <w:rPr>
                <w:rFonts w:ascii="Arial" w:hAnsi="Arial" w:cs="Arial"/>
                <w:b/>
                <w:sz w:val="22"/>
                <w:szCs w:val="22"/>
              </w:rPr>
              <w:t>£</w:t>
            </w:r>
            <w:r w:rsidR="008C3D1E" w:rsidRPr="008C3D1E">
              <w:rPr>
                <w:rFonts w:ascii="Arial" w:hAnsi="Arial" w:cs="Arial"/>
                <w:b/>
                <w:sz w:val="22"/>
                <w:szCs w:val="22"/>
              </w:rPr>
              <w:t>1</w:t>
            </w:r>
            <w:r w:rsidR="008C3D1E">
              <w:rPr>
                <w:rFonts w:ascii="Arial" w:hAnsi="Arial" w:cs="Arial"/>
                <w:b/>
                <w:sz w:val="22"/>
                <w:szCs w:val="22"/>
              </w:rPr>
              <w:t>,</w:t>
            </w:r>
            <w:r w:rsidR="008C3D1E" w:rsidRPr="008C3D1E">
              <w:rPr>
                <w:rFonts w:ascii="Arial" w:hAnsi="Arial" w:cs="Arial"/>
                <w:b/>
                <w:sz w:val="22"/>
                <w:szCs w:val="22"/>
              </w:rPr>
              <w:t>313.21</w:t>
            </w:r>
            <w:r w:rsidR="006B1A7A">
              <w:rPr>
                <w:rFonts w:ascii="Arial" w:hAnsi="Arial" w:cs="Arial"/>
                <w:b/>
                <w:sz w:val="22"/>
                <w:szCs w:val="22"/>
              </w:rPr>
              <w:t xml:space="preserve"> </w:t>
            </w:r>
            <w:r w:rsidRPr="00FF64E3">
              <w:rPr>
                <w:rFonts w:ascii="Arial" w:hAnsi="Arial" w:cs="Arial"/>
                <w:b/>
                <w:sz w:val="22"/>
                <w:szCs w:val="22"/>
              </w:rPr>
              <w:t>for a Closure by Order / £500 for extension</w:t>
            </w:r>
          </w:p>
          <w:p w14:paraId="48EEEAF6"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u w:val="single"/>
              </w:rPr>
            </w:pPr>
            <w:r w:rsidRPr="00FF64E3">
              <w:rPr>
                <w:rFonts w:ascii="Arial" w:hAnsi="Arial" w:cs="Arial"/>
                <w:b/>
                <w:sz w:val="22"/>
                <w:szCs w:val="22"/>
                <w:u w:val="single"/>
              </w:rPr>
              <w:t xml:space="preserve">Payment will be required even if the works are cancelled and the closure does not take place. </w:t>
            </w:r>
          </w:p>
          <w:p w14:paraId="10B8BFBA" w14:textId="39A866F3" w:rsidR="00C41F06"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 xml:space="preserve">I understand that it is my responsibility as the applicant to ensure copies of the “ </w:t>
            </w:r>
            <w:r w:rsidR="00E34451" w:rsidRPr="00FF64E3">
              <w:rPr>
                <w:rFonts w:ascii="Arial" w:hAnsi="Arial" w:cs="Arial"/>
                <w:b/>
                <w:sz w:val="22"/>
                <w:szCs w:val="22"/>
              </w:rPr>
              <w:t xml:space="preserve">has </w:t>
            </w:r>
            <w:r w:rsidRPr="00FF64E3">
              <w:rPr>
                <w:rFonts w:ascii="Arial" w:hAnsi="Arial" w:cs="Arial"/>
                <w:b/>
                <w:sz w:val="22"/>
                <w:szCs w:val="22"/>
              </w:rPr>
              <w:t>made notice” are placed in a prominent position at each end of the length of public right of way to which the order relates and at the points at which it will be necessary for vehicles or pedestrians to diverge from the public right of way.</w:t>
            </w:r>
            <w:r w:rsidR="00DE0754">
              <w:rPr>
                <w:rFonts w:ascii="Arial" w:hAnsi="Arial" w:cs="Arial"/>
                <w:b/>
                <w:sz w:val="22"/>
                <w:szCs w:val="22"/>
              </w:rPr>
              <w:t xml:space="preserve"> </w:t>
            </w:r>
          </w:p>
        </w:tc>
      </w:tr>
      <w:tr w:rsidR="002F754C" w:rsidRPr="006177BA" w14:paraId="13710713" w14:textId="77777777" w:rsidTr="00F27F99">
        <w:tc>
          <w:tcPr>
            <w:tcW w:w="5387" w:type="dxa"/>
            <w:shd w:val="clear" w:color="auto" w:fill="auto"/>
          </w:tcPr>
          <w:p w14:paraId="091314F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(please print)</w:t>
            </w:r>
            <w:r w:rsidR="00FB046A">
              <w:rPr>
                <w:rFonts w:ascii="Arial" w:hAnsi="Arial" w:cs="Arial"/>
                <w:b/>
                <w:sz w:val="22"/>
                <w:szCs w:val="22"/>
              </w:rPr>
              <w:t xml:space="preserve"> </w:t>
            </w:r>
            <w:r w:rsidR="00FB046A">
              <w:rPr>
                <w:rFonts w:ascii="Arial" w:hAnsi="Arial" w:cs="Arial"/>
                <w:b/>
                <w:sz w:val="22"/>
                <w:szCs w:val="22"/>
              </w:rPr>
              <w:fldChar w:fldCharType="begin">
                <w:ffData>
                  <w:name w:val="Text22"/>
                  <w:enabled/>
                  <w:calcOnExit w:val="0"/>
                  <w:textInput/>
                </w:ffData>
              </w:fldChar>
            </w:r>
            <w:bookmarkStart w:id="27" w:name="Text22"/>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27"/>
          </w:p>
        </w:tc>
        <w:tc>
          <w:tcPr>
            <w:tcW w:w="5103" w:type="dxa"/>
            <w:shd w:val="clear" w:color="auto" w:fill="auto"/>
          </w:tcPr>
          <w:p w14:paraId="3C188347" w14:textId="680EC34C" w:rsidR="002F754C" w:rsidRPr="00FF64E3" w:rsidRDefault="002F754C" w:rsidP="004B0A61">
            <w:pPr>
              <w:widowControl w:val="0"/>
              <w:autoSpaceDE w:val="0"/>
              <w:autoSpaceDN w:val="0"/>
              <w:adjustRightInd w:val="0"/>
              <w:spacing w:before="120" w:after="120"/>
              <w:rPr>
                <w:rFonts w:ascii="Arial" w:hAnsi="Arial" w:cs="Arial"/>
                <w:b/>
                <w:sz w:val="22"/>
                <w:szCs w:val="22"/>
              </w:rPr>
            </w:pPr>
            <w:r w:rsidRPr="00FF64E3">
              <w:rPr>
                <w:rFonts w:ascii="Arial" w:hAnsi="Arial" w:cs="Arial"/>
                <w:b/>
                <w:sz w:val="22"/>
                <w:szCs w:val="22"/>
              </w:rPr>
              <w:t>Signature</w:t>
            </w:r>
            <w:r w:rsidR="004B0A61">
              <w:rPr>
                <w:rFonts w:ascii="Arial" w:hAnsi="Arial" w:cs="Arial"/>
                <w:b/>
                <w:sz w:val="22"/>
                <w:szCs w:val="22"/>
              </w:rPr>
              <w:t xml:space="preserve"> </w:t>
            </w:r>
            <w:sdt>
              <w:sdtPr>
                <w:rPr>
                  <w:rFonts w:ascii="Arial" w:hAnsi="Arial" w:cs="Arial"/>
                  <w:b/>
                  <w:sz w:val="22"/>
                  <w:szCs w:val="22"/>
                </w:rPr>
                <w:id w:val="-1292905134"/>
                <w:showingPlcHdr/>
                <w:picture/>
              </w:sdtPr>
              <w:sdtEndPr/>
              <w:sdtContent>
                <w:r w:rsidR="00B40FA5">
                  <w:rPr>
                    <w:rFonts w:ascii="Arial" w:hAnsi="Arial" w:cs="Arial"/>
                    <w:b/>
                    <w:sz w:val="22"/>
                    <w:szCs w:val="22"/>
                  </w:rPr>
                  <w:drawing>
                    <wp:inline distT="0" distB="0" distL="0" distR="0" wp14:anchorId="0263CC53" wp14:editId="16DFC53C">
                      <wp:extent cx="2381250" cy="381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381000"/>
                              </a:xfrm>
                              <a:prstGeom prst="rect">
                                <a:avLst/>
                              </a:prstGeom>
                              <a:noFill/>
                              <a:ln>
                                <a:noFill/>
                              </a:ln>
                            </pic:spPr>
                          </pic:pic>
                        </a:graphicData>
                      </a:graphic>
                    </wp:inline>
                  </w:drawing>
                </w:r>
              </w:sdtContent>
            </w:sdt>
          </w:p>
        </w:tc>
      </w:tr>
      <w:tr w:rsidR="002F754C" w:rsidRPr="006177BA" w14:paraId="54127E10" w14:textId="77777777" w:rsidTr="00F27F99">
        <w:tc>
          <w:tcPr>
            <w:tcW w:w="5387" w:type="dxa"/>
            <w:shd w:val="clear" w:color="auto" w:fill="auto"/>
          </w:tcPr>
          <w:p w14:paraId="722913EE" w14:textId="77777777"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Telephone</w:t>
            </w:r>
            <w:r w:rsidR="00FB046A">
              <w:rPr>
                <w:rFonts w:ascii="Arial" w:hAnsi="Arial" w:cs="Arial"/>
                <w:b/>
                <w:sz w:val="22"/>
                <w:szCs w:val="22"/>
              </w:rPr>
              <w:t xml:space="preserve"> </w:t>
            </w:r>
            <w:r w:rsidR="004B0A61">
              <w:rPr>
                <w:rFonts w:ascii="Arial" w:hAnsi="Arial" w:cs="Arial"/>
                <w:b/>
                <w:sz w:val="22"/>
                <w:szCs w:val="22"/>
              </w:rPr>
              <w:fldChar w:fldCharType="begin">
                <w:ffData>
                  <w:name w:val="Text23"/>
                  <w:enabled/>
                  <w:calcOnExit w:val="0"/>
                  <w:textInput>
                    <w:maxLength w:val="20"/>
                  </w:textInput>
                </w:ffData>
              </w:fldChar>
            </w:r>
            <w:bookmarkStart w:id="28" w:name="Text23"/>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28"/>
          </w:p>
        </w:tc>
        <w:tc>
          <w:tcPr>
            <w:tcW w:w="5103" w:type="dxa"/>
            <w:shd w:val="clear" w:color="auto" w:fill="auto"/>
          </w:tcPr>
          <w:p w14:paraId="2CEE7BDC"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Email</w:t>
            </w:r>
            <w:r w:rsidR="00FB046A">
              <w:rPr>
                <w:rFonts w:ascii="Arial" w:hAnsi="Arial" w:cs="Arial"/>
                <w:b/>
                <w:sz w:val="22"/>
                <w:szCs w:val="22"/>
              </w:rPr>
              <w:t xml:space="preserve"> </w:t>
            </w:r>
            <w:r w:rsidR="00FB046A">
              <w:rPr>
                <w:rFonts w:ascii="Arial" w:hAnsi="Arial" w:cs="Arial"/>
                <w:b/>
                <w:sz w:val="22"/>
                <w:szCs w:val="22"/>
              </w:rPr>
              <w:fldChar w:fldCharType="begin">
                <w:ffData>
                  <w:name w:val="Text27"/>
                  <w:enabled/>
                  <w:calcOnExit w:val="0"/>
                  <w:textInput/>
                </w:ffData>
              </w:fldChar>
            </w:r>
            <w:bookmarkStart w:id="29" w:name="Text27"/>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29"/>
          </w:p>
        </w:tc>
      </w:tr>
      <w:tr w:rsidR="002F754C" w:rsidRPr="006177BA" w14:paraId="3D1FD01C" w14:textId="77777777" w:rsidTr="00F27F99">
        <w:tc>
          <w:tcPr>
            <w:tcW w:w="5387" w:type="dxa"/>
            <w:shd w:val="clear" w:color="auto" w:fill="auto"/>
          </w:tcPr>
          <w:p w14:paraId="647B0F2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Position in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4"/>
                  <w:enabled/>
                  <w:calcOnExit w:val="0"/>
                  <w:textInput/>
                </w:ffData>
              </w:fldChar>
            </w:r>
            <w:bookmarkStart w:id="30" w:name="Text24"/>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0"/>
          </w:p>
        </w:tc>
        <w:tc>
          <w:tcPr>
            <w:tcW w:w="5103" w:type="dxa"/>
            <w:shd w:val="clear" w:color="auto" w:fill="auto"/>
          </w:tcPr>
          <w:p w14:paraId="6001B8EA"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of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6"/>
                  <w:enabled/>
                  <w:calcOnExit w:val="0"/>
                  <w:textInput/>
                </w:ffData>
              </w:fldChar>
            </w:r>
            <w:bookmarkStart w:id="31" w:name="Text26"/>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1"/>
          </w:p>
        </w:tc>
      </w:tr>
      <w:tr w:rsidR="002F754C" w:rsidRPr="006177BA" w14:paraId="2234F4E7" w14:textId="77777777" w:rsidTr="00F27F99">
        <w:tc>
          <w:tcPr>
            <w:tcW w:w="10490" w:type="dxa"/>
            <w:gridSpan w:val="2"/>
            <w:shd w:val="clear" w:color="auto" w:fill="auto"/>
          </w:tcPr>
          <w:p w14:paraId="087F999E" w14:textId="6E42562A" w:rsidR="002F754C" w:rsidRPr="00FF64E3" w:rsidRDefault="002F754C" w:rsidP="00DE0754">
            <w:pPr>
              <w:widowControl w:val="0"/>
              <w:tabs>
                <w:tab w:val="left" w:pos="700"/>
                <w:tab w:val="left" w:pos="1725"/>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Date:</w:t>
            </w:r>
            <w:r w:rsidR="00FB046A">
              <w:rPr>
                <w:rFonts w:ascii="Arial" w:hAnsi="Arial" w:cs="Arial"/>
                <w:b/>
                <w:sz w:val="22"/>
                <w:szCs w:val="22"/>
              </w:rPr>
              <w:t xml:space="preserve"> </w:t>
            </w:r>
            <w:r w:rsidR="004B0A61">
              <w:rPr>
                <w:rFonts w:ascii="Arial" w:hAnsi="Arial" w:cs="Arial"/>
                <w:b/>
                <w:sz w:val="22"/>
                <w:szCs w:val="22"/>
              </w:rPr>
              <w:fldChar w:fldCharType="begin">
                <w:ffData>
                  <w:name w:val="Text25"/>
                  <w:enabled/>
                  <w:calcOnExit w:val="0"/>
                  <w:textInput>
                    <w:type w:val="date"/>
                    <w:format w:val="dd/MM/yyyy"/>
                  </w:textInput>
                </w:ffData>
              </w:fldChar>
            </w:r>
            <w:bookmarkStart w:id="32" w:name="Text25"/>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32"/>
            <w:r w:rsidR="00DE0754">
              <w:rPr>
                <w:rFonts w:ascii="Arial" w:hAnsi="Arial" w:cs="Arial"/>
                <w:b/>
                <w:sz w:val="22"/>
                <w:szCs w:val="22"/>
              </w:rPr>
              <w:tab/>
            </w:r>
          </w:p>
        </w:tc>
      </w:tr>
    </w:tbl>
    <w:p w14:paraId="7CC8DA3C" w14:textId="77777777" w:rsidR="00DE0754" w:rsidRPr="00DE0754" w:rsidRDefault="00DE0754" w:rsidP="00DE0754">
      <w:pPr>
        <w:widowControl w:val="0"/>
        <w:tabs>
          <w:tab w:val="left" w:pos="700"/>
        </w:tabs>
        <w:autoSpaceDE w:val="0"/>
        <w:autoSpaceDN w:val="0"/>
        <w:adjustRightInd w:val="0"/>
        <w:spacing w:before="120" w:after="120"/>
        <w:rPr>
          <w:rFonts w:ascii="Arial" w:hAnsi="Arial" w:cs="Arial"/>
          <w:b/>
          <w:szCs w:val="24"/>
        </w:rPr>
      </w:pPr>
      <w:r w:rsidRPr="00DE0754">
        <w:rPr>
          <w:rFonts w:ascii="Arial" w:hAnsi="Arial" w:cs="Arial"/>
          <w:b/>
          <w:szCs w:val="24"/>
        </w:rPr>
        <w:lastRenderedPageBreak/>
        <w:t xml:space="preserve">Please send your completed applicaton to </w:t>
      </w:r>
      <w:hyperlink r:id="rId10" w:history="1">
        <w:r w:rsidRPr="00DE0754">
          <w:rPr>
            <w:rStyle w:val="Hyperlink"/>
            <w:rFonts w:ascii="Arial" w:hAnsi="Arial" w:cs="Arial"/>
            <w:b/>
            <w:szCs w:val="24"/>
          </w:rPr>
          <w:t>TrafficRegulation.Order@essexhighways.org</w:t>
        </w:r>
      </w:hyperlink>
    </w:p>
    <w:p w14:paraId="64A405BA" w14:textId="77777777" w:rsidR="002F754C" w:rsidRDefault="002F754C" w:rsidP="002F754C">
      <w:pPr>
        <w:widowControl w:val="0"/>
        <w:tabs>
          <w:tab w:val="left" w:pos="700"/>
        </w:tabs>
        <w:autoSpaceDE w:val="0"/>
        <w:autoSpaceDN w:val="0"/>
        <w:adjustRightInd w:val="0"/>
        <w:spacing w:before="120" w:after="120"/>
        <w:rPr>
          <w:rFonts w:ascii="Arial" w:hAnsi="Arial" w:cs="Arial"/>
          <w:b/>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5894"/>
      </w:tblGrid>
      <w:tr w:rsidR="00E34451" w:rsidRPr="006177BA" w14:paraId="5E0CF656" w14:textId="77777777" w:rsidTr="00215D73">
        <w:trPr>
          <w:trHeight w:val="550"/>
        </w:trPr>
        <w:tc>
          <w:tcPr>
            <w:tcW w:w="10490" w:type="dxa"/>
            <w:gridSpan w:val="2"/>
            <w:shd w:val="clear" w:color="auto" w:fill="4F81BD"/>
            <w:vAlign w:val="center"/>
          </w:tcPr>
          <w:p w14:paraId="037C992D" w14:textId="77777777" w:rsidR="00E34451" w:rsidRPr="006177BA" w:rsidRDefault="00E34451" w:rsidP="00F27F99">
            <w:pPr>
              <w:widowControl w:val="0"/>
              <w:tabs>
                <w:tab w:val="left" w:pos="700"/>
              </w:tabs>
              <w:autoSpaceDE w:val="0"/>
              <w:autoSpaceDN w:val="0"/>
              <w:adjustRightInd w:val="0"/>
              <w:rPr>
                <w:rFonts w:ascii="Arial" w:hAnsi="Arial" w:cs="Arial"/>
                <w:szCs w:val="24"/>
              </w:rPr>
            </w:pPr>
            <w:r w:rsidRPr="00215D73">
              <w:rPr>
                <w:rFonts w:ascii="Arial" w:hAnsi="Arial" w:cs="Arial"/>
                <w:b/>
                <w:color w:val="FFFFFF"/>
                <w:szCs w:val="24"/>
              </w:rPr>
              <w:t>Part Five: ECC Office Use Only</w:t>
            </w:r>
          </w:p>
        </w:tc>
      </w:tr>
      <w:tr w:rsidR="002F754C" w:rsidRPr="006177BA" w14:paraId="0817491E" w14:textId="77777777" w:rsidTr="00F27F99">
        <w:tc>
          <w:tcPr>
            <w:tcW w:w="4596" w:type="dxa"/>
            <w:shd w:val="clear" w:color="auto" w:fill="auto"/>
          </w:tcPr>
          <w:p w14:paraId="32533AC7"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Date Received: </w:t>
            </w:r>
          </w:p>
        </w:tc>
        <w:tc>
          <w:tcPr>
            <w:tcW w:w="5894" w:type="dxa"/>
            <w:shd w:val="clear" w:color="auto" w:fill="auto"/>
          </w:tcPr>
          <w:p w14:paraId="3E02AF99" w14:textId="77777777"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8"/>
                  <w:enabled/>
                  <w:calcOnExit w:val="0"/>
                  <w:textInput>
                    <w:type w:val="date"/>
                    <w:format w:val="dd/MM/yyyy"/>
                  </w:textInput>
                </w:ffData>
              </w:fldChar>
            </w:r>
            <w:bookmarkStart w:id="33" w:name="Text28"/>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3"/>
          </w:p>
        </w:tc>
      </w:tr>
      <w:tr w:rsidR="002F754C" w:rsidRPr="006177BA" w14:paraId="5A6E00DF" w14:textId="77777777" w:rsidTr="00F27F99">
        <w:tc>
          <w:tcPr>
            <w:tcW w:w="4596" w:type="dxa"/>
            <w:shd w:val="clear" w:color="auto" w:fill="auto"/>
          </w:tcPr>
          <w:p w14:paraId="005CB0C9"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Invoice Amount:</w:t>
            </w:r>
          </w:p>
        </w:tc>
        <w:tc>
          <w:tcPr>
            <w:tcW w:w="5894" w:type="dxa"/>
            <w:shd w:val="clear" w:color="auto" w:fill="auto"/>
          </w:tcPr>
          <w:p w14:paraId="7EF6BAED" w14:textId="77777777"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9"/>
                  <w:enabled/>
                  <w:calcOnExit w:val="0"/>
                  <w:textInput/>
                </w:ffData>
              </w:fldChar>
            </w:r>
            <w:bookmarkStart w:id="34" w:name="Text29"/>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4"/>
          </w:p>
        </w:tc>
      </w:tr>
      <w:tr w:rsidR="002F754C" w:rsidRPr="006177BA" w14:paraId="0D0B0E04" w14:textId="77777777" w:rsidTr="00F27F99">
        <w:tc>
          <w:tcPr>
            <w:tcW w:w="4596" w:type="dxa"/>
            <w:shd w:val="clear" w:color="auto" w:fill="auto"/>
          </w:tcPr>
          <w:p w14:paraId="49244D18"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Cost Code/:Cheque/Order/Purchase No: </w:t>
            </w:r>
          </w:p>
        </w:tc>
        <w:tc>
          <w:tcPr>
            <w:tcW w:w="5894" w:type="dxa"/>
            <w:shd w:val="clear" w:color="auto" w:fill="auto"/>
          </w:tcPr>
          <w:p w14:paraId="10AE62A5"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0"/>
                  <w:enabled/>
                  <w:calcOnExit w:val="0"/>
                  <w:textInput/>
                </w:ffData>
              </w:fldChar>
            </w:r>
            <w:bookmarkStart w:id="35" w:name="Text30"/>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5"/>
          </w:p>
        </w:tc>
      </w:tr>
      <w:tr w:rsidR="002F754C" w:rsidRPr="006177BA" w14:paraId="789C8A9B" w14:textId="77777777" w:rsidTr="00F27F99">
        <w:tc>
          <w:tcPr>
            <w:tcW w:w="4596" w:type="dxa"/>
            <w:shd w:val="clear" w:color="auto" w:fill="auto"/>
          </w:tcPr>
          <w:p w14:paraId="7C255A29"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Replicon Code</w:t>
            </w:r>
          </w:p>
        </w:tc>
        <w:tc>
          <w:tcPr>
            <w:tcW w:w="5894" w:type="dxa"/>
            <w:shd w:val="clear" w:color="auto" w:fill="auto"/>
          </w:tcPr>
          <w:p w14:paraId="4000C544"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1"/>
                  <w:enabled/>
                  <w:calcOnExit w:val="0"/>
                  <w:textInput/>
                </w:ffData>
              </w:fldChar>
            </w:r>
            <w:bookmarkStart w:id="36" w:name="Text31"/>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6"/>
          </w:p>
        </w:tc>
      </w:tr>
      <w:tr w:rsidR="002F754C" w:rsidRPr="006177BA" w14:paraId="58F30F7D" w14:textId="77777777" w:rsidTr="00F27F99">
        <w:tc>
          <w:tcPr>
            <w:tcW w:w="4596" w:type="dxa"/>
            <w:shd w:val="clear" w:color="auto" w:fill="auto"/>
          </w:tcPr>
          <w:p w14:paraId="287E5266" w14:textId="77777777" w:rsidR="002F754C" w:rsidRPr="00FF64E3" w:rsidRDefault="002F754C" w:rsidP="00F27F99">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By (Officer):</w:t>
            </w:r>
          </w:p>
        </w:tc>
        <w:tc>
          <w:tcPr>
            <w:tcW w:w="5894" w:type="dxa"/>
            <w:shd w:val="clear" w:color="auto" w:fill="auto"/>
          </w:tcPr>
          <w:p w14:paraId="112BD0B9" w14:textId="77777777"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2"/>
                  <w:enabled/>
                  <w:calcOnExit w:val="0"/>
                  <w:textInput/>
                </w:ffData>
              </w:fldChar>
            </w:r>
            <w:bookmarkStart w:id="37" w:name="Text32"/>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7"/>
          </w:p>
        </w:tc>
      </w:tr>
    </w:tbl>
    <w:p w14:paraId="7FA616C8" w14:textId="77777777" w:rsidR="002F754C" w:rsidRDefault="002F754C" w:rsidP="002F754C">
      <w:pPr>
        <w:widowControl w:val="0"/>
        <w:tabs>
          <w:tab w:val="left" w:pos="700"/>
        </w:tabs>
        <w:autoSpaceDE w:val="0"/>
        <w:autoSpaceDN w:val="0"/>
        <w:adjustRightInd w:val="0"/>
        <w:spacing w:before="120" w:after="120"/>
        <w:rPr>
          <w:rFonts w:ascii="Arial" w:hAnsi="Arial" w:cs="Arial"/>
          <w:szCs w:val="24"/>
        </w:rPr>
      </w:pPr>
    </w:p>
    <w:p w14:paraId="21C4F7D6" w14:textId="77777777" w:rsidR="000C27D1" w:rsidRPr="004E0194" w:rsidRDefault="00C41F06" w:rsidP="002F754C">
      <w:pPr>
        <w:rPr>
          <w:rFonts w:ascii="Arial" w:hAnsi="Arial" w:cs="Arial"/>
          <w:b/>
        </w:rPr>
      </w:pPr>
      <w:r w:rsidRPr="004E0194">
        <w:rPr>
          <w:rFonts w:ascii="Arial" w:hAnsi="Arial" w:cs="Arial"/>
          <w:b/>
        </w:rPr>
        <w:t>Notes</w:t>
      </w:r>
      <w:r w:rsidR="002A49F2" w:rsidRPr="004E0194">
        <w:rPr>
          <w:rFonts w:ascii="Arial" w:hAnsi="Arial" w:cs="Arial"/>
          <w:b/>
        </w:rPr>
        <w:t xml:space="preserve"> for Development Sites</w:t>
      </w:r>
    </w:p>
    <w:p w14:paraId="1C6485EA" w14:textId="77777777" w:rsidR="002A49F2" w:rsidRPr="0034295A" w:rsidRDefault="002A49F2" w:rsidP="002F754C">
      <w:pPr>
        <w:rPr>
          <w:rFonts w:ascii="Arial" w:hAnsi="Arial" w:cs="Arial"/>
          <w:color w:val="FF0000"/>
        </w:rPr>
      </w:pPr>
    </w:p>
    <w:p w14:paraId="57722C30" w14:textId="77777777" w:rsidR="00C41F06" w:rsidRPr="004E0194" w:rsidRDefault="00C41F06" w:rsidP="0034295A">
      <w:pPr>
        <w:pStyle w:val="ListParagraph"/>
        <w:numPr>
          <w:ilvl w:val="0"/>
          <w:numId w:val="2"/>
        </w:numPr>
        <w:rPr>
          <w:rFonts w:ascii="Arial" w:hAnsi="Arial" w:cs="Arial"/>
          <w:sz w:val="22"/>
          <w:szCs w:val="22"/>
        </w:rPr>
      </w:pPr>
      <w:r w:rsidRPr="004E0194">
        <w:rPr>
          <w:rFonts w:ascii="Arial" w:hAnsi="Arial" w:cs="Arial"/>
          <w:sz w:val="22"/>
          <w:szCs w:val="22"/>
        </w:rPr>
        <w:t>If the closure is required on behalf of a devel</w:t>
      </w:r>
      <w:r w:rsidR="002A49F2" w:rsidRPr="004E0194">
        <w:rPr>
          <w:rFonts w:ascii="Arial" w:hAnsi="Arial" w:cs="Arial"/>
          <w:sz w:val="22"/>
          <w:szCs w:val="22"/>
        </w:rPr>
        <w:t>opment, you</w:t>
      </w:r>
      <w:r w:rsidR="006449D3" w:rsidRPr="004E0194">
        <w:rPr>
          <w:rFonts w:ascii="Arial" w:hAnsi="Arial" w:cs="Arial"/>
          <w:sz w:val="22"/>
          <w:szCs w:val="22"/>
        </w:rPr>
        <w:t>r</w:t>
      </w:r>
      <w:r w:rsidR="002A49F2" w:rsidRPr="004E0194">
        <w:rPr>
          <w:rFonts w:ascii="Arial" w:hAnsi="Arial" w:cs="Arial"/>
          <w:sz w:val="22"/>
          <w:szCs w:val="22"/>
        </w:rPr>
        <w:t xml:space="preserve"> application will</w:t>
      </w:r>
      <w:r w:rsidRPr="004E0194">
        <w:rPr>
          <w:rFonts w:ascii="Arial" w:hAnsi="Arial" w:cs="Arial"/>
          <w:sz w:val="22"/>
          <w:szCs w:val="22"/>
        </w:rPr>
        <w:t xml:space="preserve"> first need to be assess</w:t>
      </w:r>
      <w:r w:rsidR="002A49F2" w:rsidRPr="004E0194">
        <w:rPr>
          <w:rFonts w:ascii="Arial" w:hAnsi="Arial" w:cs="Arial"/>
          <w:sz w:val="22"/>
          <w:szCs w:val="22"/>
        </w:rPr>
        <w:t>ed</w:t>
      </w:r>
      <w:r w:rsidRPr="004E0194">
        <w:rPr>
          <w:rFonts w:ascii="Arial" w:hAnsi="Arial" w:cs="Arial"/>
          <w:sz w:val="22"/>
          <w:szCs w:val="22"/>
        </w:rPr>
        <w:t xml:space="preserve"> by the Development Management team.</w:t>
      </w:r>
    </w:p>
    <w:p w14:paraId="52160088" w14:textId="77777777" w:rsidR="002A49F2" w:rsidRPr="004E0194" w:rsidRDefault="002A49F2" w:rsidP="0034295A">
      <w:pPr>
        <w:pStyle w:val="ListParagraph"/>
        <w:numPr>
          <w:ilvl w:val="0"/>
          <w:numId w:val="2"/>
        </w:numPr>
        <w:rPr>
          <w:rFonts w:ascii="Arial" w:hAnsi="Arial" w:cs="Arial"/>
          <w:sz w:val="22"/>
          <w:szCs w:val="22"/>
        </w:rPr>
      </w:pPr>
      <w:r w:rsidRPr="004E0194">
        <w:rPr>
          <w:rFonts w:ascii="Arial" w:hAnsi="Arial" w:cs="Arial"/>
          <w:sz w:val="22"/>
          <w:szCs w:val="22"/>
        </w:rPr>
        <w:t xml:space="preserve">Please note under the Road Traffic Regulation Act 1984 a temporary closure order can only remain in place for 6 months on a public right of way. If a longer duration is required then this will need to be discussed and approved by the DM Team. If the DM </w:t>
      </w:r>
      <w:r w:rsidR="001654A9" w:rsidRPr="004E0194">
        <w:rPr>
          <w:rFonts w:ascii="Arial" w:hAnsi="Arial" w:cs="Arial"/>
          <w:sz w:val="22"/>
          <w:szCs w:val="22"/>
        </w:rPr>
        <w:t xml:space="preserve">Team </w:t>
      </w:r>
      <w:r w:rsidRPr="004E0194">
        <w:rPr>
          <w:rFonts w:ascii="Arial" w:hAnsi="Arial" w:cs="Arial"/>
          <w:sz w:val="22"/>
          <w:szCs w:val="22"/>
        </w:rPr>
        <w:t>approve the longer duration this will be on the proviso that the extension is approved by the Secretary of State. In these cases your application will be processed under a 6 month order with an extension application being made to the Secretary of State. The extension is not guaranteed and should the request be refused you will be expected to complete the works within the 6 month timeframe making good</w:t>
      </w:r>
      <w:r w:rsidR="0034295A" w:rsidRPr="004E0194">
        <w:rPr>
          <w:rFonts w:ascii="Arial" w:hAnsi="Arial" w:cs="Arial"/>
          <w:sz w:val="22"/>
          <w:szCs w:val="22"/>
        </w:rPr>
        <w:t xml:space="preserve"> all surfaces to ensure they can be reopened for</w:t>
      </w:r>
      <w:r w:rsidR="001654A9" w:rsidRPr="004E0194">
        <w:rPr>
          <w:rFonts w:ascii="Arial" w:hAnsi="Arial" w:cs="Arial"/>
          <w:sz w:val="22"/>
          <w:szCs w:val="22"/>
        </w:rPr>
        <w:t xml:space="preserve"> safe</w:t>
      </w:r>
      <w:r w:rsidR="0034295A" w:rsidRPr="004E0194">
        <w:rPr>
          <w:rFonts w:ascii="Arial" w:hAnsi="Arial" w:cs="Arial"/>
          <w:sz w:val="22"/>
          <w:szCs w:val="22"/>
        </w:rPr>
        <w:t xml:space="preserve"> public use once the 6 month order has expired.</w:t>
      </w:r>
    </w:p>
    <w:p w14:paraId="311F4C1B" w14:textId="77777777" w:rsidR="006449D3" w:rsidRPr="004E0194" w:rsidRDefault="006449D3" w:rsidP="0034295A">
      <w:pPr>
        <w:pStyle w:val="ListParagraph"/>
        <w:numPr>
          <w:ilvl w:val="0"/>
          <w:numId w:val="2"/>
        </w:numPr>
        <w:rPr>
          <w:rFonts w:ascii="Arial" w:hAnsi="Arial" w:cs="Arial"/>
          <w:sz w:val="22"/>
          <w:szCs w:val="22"/>
        </w:rPr>
      </w:pPr>
      <w:r w:rsidRPr="004E0194">
        <w:rPr>
          <w:rFonts w:ascii="Arial" w:hAnsi="Arial" w:cs="Arial"/>
          <w:sz w:val="22"/>
          <w:szCs w:val="22"/>
        </w:rPr>
        <w:t>The maximum duration a temporary closure can remain in place on a public right of way for a development site is 18 months</w:t>
      </w:r>
      <w:r w:rsidR="00EF6EE9" w:rsidRPr="004E0194">
        <w:rPr>
          <w:rFonts w:ascii="Arial" w:hAnsi="Arial" w:cs="Arial"/>
          <w:sz w:val="22"/>
          <w:szCs w:val="22"/>
        </w:rPr>
        <w:t xml:space="preserve"> in total. This is on the proviso the duration is agreed by both the </w:t>
      </w:r>
      <w:r w:rsidR="004E0194">
        <w:rPr>
          <w:rFonts w:ascii="Arial" w:hAnsi="Arial" w:cs="Arial"/>
          <w:sz w:val="22"/>
          <w:szCs w:val="22"/>
        </w:rPr>
        <w:t xml:space="preserve">Development </w:t>
      </w:r>
      <w:r w:rsidR="00EF6EE9" w:rsidRPr="004E0194">
        <w:rPr>
          <w:rFonts w:ascii="Arial" w:hAnsi="Arial" w:cs="Arial"/>
          <w:sz w:val="22"/>
          <w:szCs w:val="22"/>
        </w:rPr>
        <w:t>M</w:t>
      </w:r>
      <w:r w:rsidR="004E0194">
        <w:rPr>
          <w:rFonts w:ascii="Arial" w:hAnsi="Arial" w:cs="Arial"/>
          <w:sz w:val="22"/>
          <w:szCs w:val="22"/>
        </w:rPr>
        <w:t>anagement t</w:t>
      </w:r>
      <w:r w:rsidR="00EF6EE9" w:rsidRPr="004E0194">
        <w:rPr>
          <w:rFonts w:ascii="Arial" w:hAnsi="Arial" w:cs="Arial"/>
          <w:sz w:val="22"/>
          <w:szCs w:val="22"/>
        </w:rPr>
        <w:t>eam and Secretary of State</w:t>
      </w:r>
      <w:r w:rsidRPr="004E0194">
        <w:rPr>
          <w:rFonts w:ascii="Arial" w:hAnsi="Arial" w:cs="Arial"/>
          <w:sz w:val="22"/>
          <w:szCs w:val="22"/>
        </w:rPr>
        <w:t xml:space="preserve">. You will be expected to ensure all works are completed within this timeframe making good all surfaces to ensure they can be reopened for </w:t>
      </w:r>
      <w:r w:rsidR="001654A9" w:rsidRPr="004E0194">
        <w:rPr>
          <w:rFonts w:ascii="Arial" w:hAnsi="Arial" w:cs="Arial"/>
          <w:sz w:val="22"/>
          <w:szCs w:val="22"/>
        </w:rPr>
        <w:t xml:space="preserve">safe </w:t>
      </w:r>
      <w:r w:rsidRPr="004E0194">
        <w:rPr>
          <w:rFonts w:ascii="Arial" w:hAnsi="Arial" w:cs="Arial"/>
          <w:sz w:val="22"/>
          <w:szCs w:val="22"/>
        </w:rPr>
        <w:t>public use.</w:t>
      </w:r>
    </w:p>
    <w:sectPr w:rsidR="006449D3" w:rsidRPr="004E0194" w:rsidSect="00DE0754">
      <w:headerReference w:type="default" r:id="rId11"/>
      <w:headerReference w:type="first" r:id="rId12"/>
      <w:footerReference w:type="first" r:id="rId13"/>
      <w:pgSz w:w="11904" w:h="16836" w:code="9"/>
      <w:pgMar w:top="568" w:right="851" w:bottom="426" w:left="851" w:header="142" w:footer="11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AE048" w14:textId="77777777" w:rsidR="00F27F99" w:rsidRDefault="00F27F99" w:rsidP="006D47FB">
      <w:r>
        <w:separator/>
      </w:r>
    </w:p>
  </w:endnote>
  <w:endnote w:type="continuationSeparator" w:id="0">
    <w:p w14:paraId="340F7646" w14:textId="77777777" w:rsidR="00F27F99" w:rsidRDefault="00F27F99" w:rsidP="006D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328BEE" w14:textId="19D09E3E" w:rsidR="004E0194" w:rsidRDefault="004004E3">
    <w:pPr>
      <w:pStyle w:val="Footer"/>
    </w:pPr>
    <w:r>
      <w:drawing>
        <wp:anchor distT="0" distB="0" distL="114300" distR="114300" simplePos="0" relativeHeight="251657728" behindDoc="1" locked="0" layoutInCell="1" allowOverlap="1" wp14:anchorId="5E2063BC" wp14:editId="7BDAF407">
          <wp:simplePos x="0" y="0"/>
          <wp:positionH relativeFrom="column">
            <wp:posOffset>3535045</wp:posOffset>
          </wp:positionH>
          <wp:positionV relativeFrom="paragraph">
            <wp:posOffset>49530</wp:posOffset>
          </wp:positionV>
          <wp:extent cx="2946400" cy="585470"/>
          <wp:effectExtent l="0" t="0" r="0" b="0"/>
          <wp:wrapNone/>
          <wp:docPr id="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46400" cy="58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EEB66" w14:textId="79CB3280" w:rsidR="004E0194" w:rsidRDefault="004004E3">
    <w:pPr>
      <w:pStyle w:val="Footer"/>
    </w:pPr>
    <w:r>
      <w:drawing>
        <wp:anchor distT="0" distB="0" distL="114300" distR="114300" simplePos="0" relativeHeight="251658752" behindDoc="1" locked="0" layoutInCell="1" allowOverlap="1" wp14:anchorId="1B9F0408" wp14:editId="722B14D5">
          <wp:simplePos x="0" y="0"/>
          <wp:positionH relativeFrom="column">
            <wp:posOffset>0</wp:posOffset>
          </wp:positionH>
          <wp:positionV relativeFrom="paragraph">
            <wp:posOffset>32385</wp:posOffset>
          </wp:positionV>
          <wp:extent cx="2230755" cy="400050"/>
          <wp:effectExtent l="0" t="0" r="0" b="0"/>
          <wp:wrapNone/>
          <wp:docPr id="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075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97BE5" w14:textId="77777777" w:rsidR="004E0194" w:rsidRDefault="004E0194">
    <w:pPr>
      <w:pStyle w:val="Footer"/>
    </w:pPr>
  </w:p>
  <w:p w14:paraId="6FE30A35" w14:textId="77777777" w:rsidR="004E0194" w:rsidRDefault="004E0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B77477" w14:textId="77777777" w:rsidR="00F27F99" w:rsidRDefault="00F27F99" w:rsidP="006D47FB">
      <w:r>
        <w:separator/>
      </w:r>
    </w:p>
  </w:footnote>
  <w:footnote w:type="continuationSeparator" w:id="0">
    <w:p w14:paraId="61121974" w14:textId="77777777" w:rsidR="00F27F99" w:rsidRDefault="00F27F99" w:rsidP="006D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F6CE8" w14:textId="77777777" w:rsidR="00A82ED0" w:rsidRDefault="0094356E" w:rsidP="002F754C">
    <w:pPr>
      <w:pStyle w:val="NoSpacing"/>
    </w:pP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4C6FF" w14:textId="28101FB9" w:rsidR="004E0194" w:rsidRDefault="004004E3">
    <w:pPr>
      <w:pStyle w:val="Header"/>
    </w:pPr>
    <w:r>
      <w:drawing>
        <wp:anchor distT="0" distB="0" distL="114300" distR="114300" simplePos="0" relativeHeight="251656704" behindDoc="1" locked="0" layoutInCell="1" allowOverlap="1" wp14:anchorId="79C6E3DC" wp14:editId="2507673C">
          <wp:simplePos x="0" y="0"/>
          <wp:positionH relativeFrom="column">
            <wp:posOffset>0</wp:posOffset>
          </wp:positionH>
          <wp:positionV relativeFrom="paragraph">
            <wp:posOffset>76200</wp:posOffset>
          </wp:positionV>
          <wp:extent cx="2935605" cy="894080"/>
          <wp:effectExtent l="0" t="0" r="0" b="0"/>
          <wp:wrapNone/>
          <wp:docPr id="5"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5605"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02E694" w14:textId="77777777" w:rsidR="004E0194" w:rsidRDefault="004E0194">
    <w:pPr>
      <w:pStyle w:val="Header"/>
    </w:pPr>
  </w:p>
  <w:p w14:paraId="5954693F" w14:textId="77777777" w:rsidR="004E0194" w:rsidRDefault="004E0194">
    <w:pPr>
      <w:pStyle w:val="Header"/>
    </w:pPr>
  </w:p>
  <w:p w14:paraId="1656850C" w14:textId="77777777" w:rsidR="004E0194" w:rsidRDefault="004E0194">
    <w:pPr>
      <w:pStyle w:val="Header"/>
    </w:pPr>
  </w:p>
  <w:p w14:paraId="103ACF6A" w14:textId="77777777" w:rsidR="004E0194" w:rsidRDefault="004E0194">
    <w:pPr>
      <w:pStyle w:val="Header"/>
    </w:pPr>
  </w:p>
  <w:p w14:paraId="3B33D5DF" w14:textId="77777777" w:rsidR="004E0194" w:rsidRDefault="004E0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7337B0"/>
    <w:multiLevelType w:val="hybridMultilevel"/>
    <w:tmpl w:val="5114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BE78BC"/>
    <w:multiLevelType w:val="hybridMultilevel"/>
    <w:tmpl w:val="0E7CF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3556731">
    <w:abstractNumId w:val="1"/>
  </w:num>
  <w:num w:numId="2" w16cid:durableId="10649099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ocumentProtection w:edit="forms" w:enforcement="1" w:cryptProviderType="rsaAES" w:cryptAlgorithmClass="hash" w:cryptAlgorithmType="typeAny" w:cryptAlgorithmSid="14" w:cryptSpinCount="100000" w:hash="mCOHfqdv2fsqEmtVkJ+If748268YiVegOdCJomeG4naDO89AdkZyxGTHjNNqY/GTsAJ+lZ7EmSTZM8a9d1ywDw==" w:salt="sLtB8Ytd299JM7uO5EPzh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F8"/>
    <w:rsid w:val="000051FF"/>
    <w:rsid w:val="000C084A"/>
    <w:rsid w:val="000C27D1"/>
    <w:rsid w:val="000D1B35"/>
    <w:rsid w:val="000F1C9C"/>
    <w:rsid w:val="001366EC"/>
    <w:rsid w:val="001654A9"/>
    <w:rsid w:val="001A42C3"/>
    <w:rsid w:val="001B2917"/>
    <w:rsid w:val="001C5E19"/>
    <w:rsid w:val="001E7875"/>
    <w:rsid w:val="00215D73"/>
    <w:rsid w:val="00240F57"/>
    <w:rsid w:val="002640F7"/>
    <w:rsid w:val="002A49F2"/>
    <w:rsid w:val="002D3C0C"/>
    <w:rsid w:val="002F40BC"/>
    <w:rsid w:val="002F754C"/>
    <w:rsid w:val="0034295A"/>
    <w:rsid w:val="00352D89"/>
    <w:rsid w:val="00391608"/>
    <w:rsid w:val="003D388D"/>
    <w:rsid w:val="003F11FB"/>
    <w:rsid w:val="004004E3"/>
    <w:rsid w:val="004179B4"/>
    <w:rsid w:val="00421F27"/>
    <w:rsid w:val="004270A4"/>
    <w:rsid w:val="00476405"/>
    <w:rsid w:val="004B0A61"/>
    <w:rsid w:val="004E0194"/>
    <w:rsid w:val="004E6395"/>
    <w:rsid w:val="00550878"/>
    <w:rsid w:val="00566B76"/>
    <w:rsid w:val="005A7B22"/>
    <w:rsid w:val="0060406D"/>
    <w:rsid w:val="00624486"/>
    <w:rsid w:val="006449D3"/>
    <w:rsid w:val="00646311"/>
    <w:rsid w:val="006B1A7A"/>
    <w:rsid w:val="006C72A4"/>
    <w:rsid w:val="006D47FB"/>
    <w:rsid w:val="006D5D4A"/>
    <w:rsid w:val="00711722"/>
    <w:rsid w:val="008273F8"/>
    <w:rsid w:val="008423CD"/>
    <w:rsid w:val="008B2B29"/>
    <w:rsid w:val="008C3D1E"/>
    <w:rsid w:val="008F0E0D"/>
    <w:rsid w:val="009055D0"/>
    <w:rsid w:val="00913F77"/>
    <w:rsid w:val="0094356E"/>
    <w:rsid w:val="00957803"/>
    <w:rsid w:val="00961E1E"/>
    <w:rsid w:val="009C42AA"/>
    <w:rsid w:val="00A82ED0"/>
    <w:rsid w:val="00B40FA5"/>
    <w:rsid w:val="00B6400A"/>
    <w:rsid w:val="00B7012B"/>
    <w:rsid w:val="00BB735D"/>
    <w:rsid w:val="00C22A3B"/>
    <w:rsid w:val="00C34D94"/>
    <w:rsid w:val="00C41F06"/>
    <w:rsid w:val="00CA4EE6"/>
    <w:rsid w:val="00CA6F59"/>
    <w:rsid w:val="00CC735E"/>
    <w:rsid w:val="00D37FC9"/>
    <w:rsid w:val="00D45551"/>
    <w:rsid w:val="00D80BC9"/>
    <w:rsid w:val="00DE0592"/>
    <w:rsid w:val="00DE0754"/>
    <w:rsid w:val="00DF3742"/>
    <w:rsid w:val="00E34451"/>
    <w:rsid w:val="00E46383"/>
    <w:rsid w:val="00E535D2"/>
    <w:rsid w:val="00E64338"/>
    <w:rsid w:val="00E67B48"/>
    <w:rsid w:val="00E71A68"/>
    <w:rsid w:val="00ED2342"/>
    <w:rsid w:val="00EF6EE9"/>
    <w:rsid w:val="00F27F99"/>
    <w:rsid w:val="00FB046A"/>
    <w:rsid w:val="00FC3D81"/>
    <w:rsid w:val="00FE2ACB"/>
    <w:rsid w:val="00FF64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F7324C"/>
  <w14:defaultImageDpi w14:val="300"/>
  <w15:docId w15:val="{B1B93DD1-0306-468F-9135-F029C4799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7FB"/>
    <w:rPr>
      <w:rFonts w:ascii="Times" w:eastAsia="Times" w:hAnsi="Times"/>
      <w:noProof/>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47FB"/>
    <w:pPr>
      <w:tabs>
        <w:tab w:val="center" w:pos="4320"/>
        <w:tab w:val="right" w:pos="8640"/>
      </w:tabs>
    </w:pPr>
  </w:style>
  <w:style w:type="character" w:customStyle="1" w:styleId="HeaderChar">
    <w:name w:val="Header Char"/>
    <w:link w:val="Header"/>
    <w:rsid w:val="006D47FB"/>
    <w:rPr>
      <w:rFonts w:ascii="Times" w:eastAsia="Times" w:hAnsi="Times" w:cs="Times New Roman"/>
      <w:noProof/>
      <w:szCs w:val="20"/>
      <w:lang w:val="en-GB"/>
    </w:rPr>
  </w:style>
  <w:style w:type="paragraph" w:styleId="Footer">
    <w:name w:val="footer"/>
    <w:basedOn w:val="Normal"/>
    <w:link w:val="FooterChar"/>
    <w:uiPriority w:val="99"/>
    <w:unhideWhenUsed/>
    <w:rsid w:val="006D47FB"/>
    <w:pPr>
      <w:tabs>
        <w:tab w:val="center" w:pos="4320"/>
        <w:tab w:val="right" w:pos="8640"/>
      </w:tabs>
    </w:pPr>
  </w:style>
  <w:style w:type="character" w:customStyle="1" w:styleId="FooterChar">
    <w:name w:val="Footer Char"/>
    <w:link w:val="Footer"/>
    <w:uiPriority w:val="99"/>
    <w:rsid w:val="006D47FB"/>
    <w:rPr>
      <w:rFonts w:ascii="Times" w:eastAsia="Times" w:hAnsi="Times" w:cs="Times New Roman"/>
      <w:noProof/>
      <w:szCs w:val="20"/>
      <w:lang w:val="en-GB"/>
    </w:rPr>
  </w:style>
  <w:style w:type="paragraph" w:styleId="BalloonText">
    <w:name w:val="Balloon Text"/>
    <w:basedOn w:val="Normal"/>
    <w:link w:val="BalloonTextChar"/>
    <w:uiPriority w:val="99"/>
    <w:semiHidden/>
    <w:unhideWhenUsed/>
    <w:rsid w:val="006D47FB"/>
    <w:rPr>
      <w:rFonts w:ascii="Lucida Grande" w:hAnsi="Lucida Grande" w:cs="Lucida Grande"/>
      <w:sz w:val="18"/>
      <w:szCs w:val="18"/>
    </w:rPr>
  </w:style>
  <w:style w:type="character" w:customStyle="1" w:styleId="BalloonTextChar">
    <w:name w:val="Balloon Text Char"/>
    <w:link w:val="BalloonText"/>
    <w:uiPriority w:val="99"/>
    <w:semiHidden/>
    <w:rsid w:val="006D47FB"/>
    <w:rPr>
      <w:rFonts w:ascii="Lucida Grande" w:eastAsia="Times" w:hAnsi="Lucida Grande" w:cs="Lucida Grande"/>
      <w:noProof/>
      <w:sz w:val="18"/>
      <w:szCs w:val="18"/>
      <w:lang w:val="en-GB"/>
    </w:rPr>
  </w:style>
  <w:style w:type="paragraph" w:styleId="NoSpacing">
    <w:name w:val="No Spacing"/>
    <w:uiPriority w:val="1"/>
    <w:qFormat/>
    <w:rsid w:val="008B2B29"/>
    <w:rPr>
      <w:rFonts w:ascii="Times" w:eastAsia="Times" w:hAnsi="Times"/>
      <w:noProof/>
      <w:sz w:val="24"/>
      <w:lang w:eastAsia="en-US"/>
    </w:rPr>
  </w:style>
  <w:style w:type="character" w:styleId="Hyperlink">
    <w:name w:val="Hyperlink"/>
    <w:uiPriority w:val="99"/>
    <w:unhideWhenUsed/>
    <w:rsid w:val="00C34D94"/>
    <w:rPr>
      <w:color w:val="0000FF"/>
      <w:u w:val="single"/>
    </w:rPr>
  </w:style>
  <w:style w:type="table" w:styleId="TableGrid">
    <w:name w:val="Table Grid"/>
    <w:basedOn w:val="TableNormal"/>
    <w:uiPriority w:val="39"/>
    <w:rsid w:val="002F754C"/>
    <w:rPr>
      <w:rFonts w:eastAsia="Cambr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E1E"/>
    <w:rPr>
      <w:rFonts w:ascii="Times" w:eastAsia="Times" w:hAnsi="Times"/>
      <w:noProof/>
      <w:sz w:val="24"/>
      <w:lang w:eastAsia="en-US"/>
    </w:rPr>
  </w:style>
  <w:style w:type="paragraph" w:styleId="ListParagraph">
    <w:name w:val="List Paragraph"/>
    <w:basedOn w:val="Normal"/>
    <w:uiPriority w:val="34"/>
    <w:qFormat/>
    <w:rsid w:val="00C41F06"/>
    <w:pPr>
      <w:ind w:left="720"/>
      <w:contextualSpacing/>
    </w:pPr>
  </w:style>
  <w:style w:type="character" w:styleId="CommentReference">
    <w:name w:val="annotation reference"/>
    <w:uiPriority w:val="99"/>
    <w:semiHidden/>
    <w:unhideWhenUsed/>
    <w:rsid w:val="00711722"/>
    <w:rPr>
      <w:sz w:val="16"/>
      <w:szCs w:val="16"/>
    </w:rPr>
  </w:style>
  <w:style w:type="paragraph" w:styleId="CommentText">
    <w:name w:val="annotation text"/>
    <w:basedOn w:val="Normal"/>
    <w:link w:val="CommentTextChar"/>
    <w:uiPriority w:val="99"/>
    <w:semiHidden/>
    <w:unhideWhenUsed/>
    <w:rsid w:val="00711722"/>
    <w:rPr>
      <w:sz w:val="20"/>
    </w:rPr>
  </w:style>
  <w:style w:type="character" w:customStyle="1" w:styleId="CommentTextChar">
    <w:name w:val="Comment Text Char"/>
    <w:link w:val="CommentText"/>
    <w:uiPriority w:val="99"/>
    <w:semiHidden/>
    <w:rsid w:val="00711722"/>
    <w:rPr>
      <w:rFonts w:ascii="Times" w:eastAsia="Times" w:hAnsi="Times" w:cs="Times New Roman"/>
      <w:noProof/>
      <w:sz w:val="20"/>
      <w:szCs w:val="20"/>
      <w:lang w:val="en-GB"/>
    </w:rPr>
  </w:style>
  <w:style w:type="paragraph" w:styleId="CommentSubject">
    <w:name w:val="annotation subject"/>
    <w:basedOn w:val="CommentText"/>
    <w:next w:val="CommentText"/>
    <w:link w:val="CommentSubjectChar"/>
    <w:uiPriority w:val="99"/>
    <w:semiHidden/>
    <w:unhideWhenUsed/>
    <w:rsid w:val="00711722"/>
    <w:rPr>
      <w:b/>
      <w:bCs/>
    </w:rPr>
  </w:style>
  <w:style w:type="character" w:customStyle="1" w:styleId="CommentSubjectChar">
    <w:name w:val="Comment Subject Char"/>
    <w:link w:val="CommentSubject"/>
    <w:uiPriority w:val="99"/>
    <w:semiHidden/>
    <w:rsid w:val="00711722"/>
    <w:rPr>
      <w:rFonts w:ascii="Times" w:eastAsia="Times" w:hAnsi="Times" w:cs="Times New Roman"/>
      <w:b/>
      <w:bCs/>
      <w:noProof/>
      <w:sz w:val="20"/>
      <w:szCs w:val="20"/>
      <w:lang w:val="en-GB"/>
    </w:rPr>
  </w:style>
  <w:style w:type="character" w:styleId="UnresolvedMention">
    <w:name w:val="Unresolved Mention"/>
    <w:basedOn w:val="DefaultParagraphFont"/>
    <w:uiPriority w:val="99"/>
    <w:semiHidden/>
    <w:unhideWhenUsed/>
    <w:rsid w:val="00DE0754"/>
    <w:rPr>
      <w:color w:val="605E5C"/>
      <w:shd w:val="clear" w:color="auto" w:fill="E1DFDD"/>
    </w:rPr>
  </w:style>
  <w:style w:type="character" w:styleId="FollowedHyperlink">
    <w:name w:val="FollowedHyperlink"/>
    <w:basedOn w:val="DefaultParagraphFont"/>
    <w:uiPriority w:val="99"/>
    <w:semiHidden/>
    <w:unhideWhenUsed/>
    <w:rsid w:val="000051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140613">
      <w:bodyDiv w:val="1"/>
      <w:marLeft w:val="0"/>
      <w:marRight w:val="0"/>
      <w:marTop w:val="0"/>
      <w:marBottom w:val="0"/>
      <w:divBdr>
        <w:top w:val="none" w:sz="0" w:space="0" w:color="auto"/>
        <w:left w:val="none" w:sz="0" w:space="0" w:color="auto"/>
        <w:bottom w:val="none" w:sz="0" w:space="0" w:color="auto"/>
        <w:right w:val="none" w:sz="0" w:space="0" w:color="auto"/>
      </w:divBdr>
    </w:div>
    <w:div w:id="1056051020">
      <w:bodyDiv w:val="1"/>
      <w:marLeft w:val="0"/>
      <w:marRight w:val="0"/>
      <w:marTop w:val="0"/>
      <w:marBottom w:val="0"/>
      <w:divBdr>
        <w:top w:val="none" w:sz="0" w:space="0" w:color="auto"/>
        <w:left w:val="none" w:sz="0" w:space="0" w:color="auto"/>
        <w:bottom w:val="none" w:sz="0" w:space="0" w:color="auto"/>
        <w:right w:val="none" w:sz="0" w:space="0" w:color="auto"/>
      </w:divBdr>
    </w:div>
    <w:div w:id="184274171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velopment.Management@essexhighways.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rafficRegulation.Order@essexhighways.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ckay\AppData\Local\Microsoft\Windows\Temporary%20Internet%20Files\Content.Outlook\7XW4BA40\Essex%20Highways_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C5367-8607-40CD-8F0F-607CDAA04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Essex Highways_LH.dotx</Template>
  <TotalTime>2</TotalTime>
  <Pages>3</Pages>
  <Words>832</Words>
  <Characters>4746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Ringway Jacobs Essex</Company>
  <LinksUpToDate>false</LinksUpToDate>
  <CharactersWithSpaces>5567</CharactersWithSpaces>
  <SharedDoc>false</SharedDoc>
  <HLinks>
    <vt:vector size="6" baseType="variant">
      <vt:variant>
        <vt:i4>1114222</vt:i4>
      </vt:variant>
      <vt:variant>
        <vt:i4>0</vt:i4>
      </vt:variant>
      <vt:variant>
        <vt:i4>0</vt:i4>
      </vt:variant>
      <vt:variant>
        <vt:i4>5</vt:i4>
      </vt:variant>
      <vt:variant>
        <vt:lpwstr>mailto:Development.Management@essexhighways.org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Traffic Management</dc:creator>
  <cp:keywords/>
  <cp:lastModifiedBy>Essex Highways Communications</cp:lastModifiedBy>
  <cp:revision>3</cp:revision>
  <dcterms:created xsi:type="dcterms:W3CDTF">2023-03-31T13:01:00Z</dcterms:created>
  <dcterms:modified xsi:type="dcterms:W3CDTF">2024-03-28T16:35:00Z</dcterms:modified>
</cp:coreProperties>
</file>